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B1290" w14:textId="77777777" w:rsidR="00192AB7" w:rsidRPr="00726A9D" w:rsidRDefault="00192AB7" w:rsidP="00192AB7">
      <w:pPr>
        <w:pStyle w:val="Kop1"/>
        <w:rPr>
          <w:sz w:val="18"/>
          <w:szCs w:val="18"/>
        </w:rPr>
      </w:pPr>
      <w:r w:rsidRPr="00726A9D">
        <w:rPr>
          <w:sz w:val="18"/>
          <w:szCs w:val="18"/>
        </w:rPr>
        <w:t>Formulier digitale terbeschikkingstelling doctoraatproefschrift</w:t>
      </w:r>
      <w:r w:rsidRPr="00726A9D">
        <w:rPr>
          <w:rStyle w:val="Voetnootmarkering"/>
          <w:rFonts w:ascii="Verdana" w:hAnsi="Verdana"/>
          <w:sz w:val="18"/>
          <w:szCs w:val="18"/>
        </w:rPr>
        <w:footnoteReference w:id="1"/>
      </w:r>
    </w:p>
    <w:p w14:paraId="7853F454" w14:textId="77777777" w:rsidR="00192AB7" w:rsidRPr="00726A9D" w:rsidRDefault="00192AB7" w:rsidP="00192AB7">
      <w:pPr>
        <w:rPr>
          <w:rFonts w:ascii="Verdana" w:hAnsi="Verdana" w:cstheme="minorHAnsi"/>
          <w:sz w:val="18"/>
          <w:szCs w:val="18"/>
        </w:rPr>
      </w:pPr>
      <w:r w:rsidRPr="00726A9D">
        <w:rPr>
          <w:rFonts w:ascii="Verdana" w:hAnsi="Verdana" w:cstheme="minorHAnsi"/>
          <w:sz w:val="18"/>
          <w:szCs w:val="18"/>
        </w:rPr>
        <w:t>Voor het wereldwijd publiek beschikbaar stellen op niet-exclusieve wijze in digitale vorm van doctoraatproefschrift (in full tekst).</w:t>
      </w:r>
    </w:p>
    <w:p w14:paraId="47D1286F" w14:textId="77777777" w:rsidR="00192AB7" w:rsidRPr="00726A9D" w:rsidRDefault="00192AB7" w:rsidP="00192AB7">
      <w:pPr>
        <w:rPr>
          <w:rFonts w:ascii="Verdana" w:hAnsi="Verdana" w:cstheme="minorHAnsi"/>
          <w:sz w:val="18"/>
          <w:szCs w:val="18"/>
        </w:rPr>
      </w:pPr>
    </w:p>
    <w:p w14:paraId="3E091625" w14:textId="3209F18C" w:rsidR="00192AB7" w:rsidRPr="00726A9D" w:rsidRDefault="00192AB7" w:rsidP="00192AB7">
      <w:pPr>
        <w:rPr>
          <w:rFonts w:ascii="Verdana" w:hAnsi="Verdana" w:cstheme="minorHAnsi"/>
          <w:sz w:val="18"/>
          <w:szCs w:val="18"/>
        </w:rPr>
      </w:pPr>
      <w:r w:rsidRPr="00726A9D">
        <w:rPr>
          <w:rFonts w:ascii="Verdana" w:hAnsi="Verdana" w:cstheme="minorHAnsi"/>
          <w:sz w:val="18"/>
          <w:szCs w:val="18"/>
        </w:rPr>
        <w:t>Met inachtneming van het Centraal Reglement voor de Toekenning van Academische Graad van Doctor van de VUB (hierna ‘CDR’).</w:t>
      </w:r>
      <w:r w:rsidR="000575B2">
        <w:rPr>
          <w:rFonts w:ascii="Verdana" w:hAnsi="Verdana" w:cstheme="minorHAnsi"/>
          <w:sz w:val="18"/>
          <w:szCs w:val="18"/>
        </w:rPr>
        <w:t xml:space="preserve"> Bij discrepantie tussen de standaardbepalingen opgenomen in dit formulier en het de regels opgenomen in het CDR, zullen de regels van het CDR voorrang hebben.</w:t>
      </w:r>
    </w:p>
    <w:p w14:paraId="7DA371E3" w14:textId="77777777" w:rsidR="00192AB7" w:rsidRPr="00726A9D" w:rsidRDefault="00192AB7" w:rsidP="00192AB7">
      <w:pPr>
        <w:rPr>
          <w:rFonts w:ascii="Verdana" w:hAnsi="Verdana" w:cstheme="minorHAnsi"/>
          <w:sz w:val="18"/>
          <w:szCs w:val="18"/>
        </w:rPr>
      </w:pPr>
    </w:p>
    <w:p w14:paraId="0255199D" w14:textId="77777777" w:rsidR="00192AB7" w:rsidRPr="00726A9D" w:rsidRDefault="00192AB7" w:rsidP="00192AB7">
      <w:pPr>
        <w:rPr>
          <w:rFonts w:ascii="Verdana" w:hAnsi="Verdana" w:cstheme="minorHAnsi"/>
          <w:sz w:val="18"/>
          <w:szCs w:val="18"/>
        </w:rPr>
      </w:pPr>
      <w:r w:rsidRPr="00726A9D">
        <w:rPr>
          <w:rFonts w:ascii="Verdana" w:hAnsi="Verdana" w:cstheme="minorHAnsi"/>
          <w:color w:val="000000" w:themeColor="text1"/>
          <w:sz w:val="18"/>
          <w:szCs w:val="18"/>
        </w:rPr>
        <w:t>Waar in dit reglement verwezen wordt naar personen en functies, worden altijd gelijkelijk vrouwen en mannen bedoeld.</w:t>
      </w:r>
    </w:p>
    <w:p w14:paraId="15C4512A" w14:textId="77777777" w:rsidR="00192AB7" w:rsidRPr="00726A9D" w:rsidRDefault="00192AB7" w:rsidP="00192AB7">
      <w:pPr>
        <w:pStyle w:val="Kop2"/>
        <w:rPr>
          <w:rStyle w:val="Intensievebenadrukking"/>
          <w:b/>
          <w:bCs/>
          <w:i w:val="0"/>
          <w:iCs w:val="0"/>
          <w:smallCaps w:val="0"/>
          <w:sz w:val="18"/>
          <w:szCs w:val="18"/>
        </w:rPr>
      </w:pPr>
    </w:p>
    <w:p w14:paraId="276A636C" w14:textId="77777777" w:rsidR="00192AB7" w:rsidRPr="00726A9D" w:rsidRDefault="00192AB7" w:rsidP="00192AB7">
      <w:pPr>
        <w:rPr>
          <w:rFonts w:ascii="Verdana" w:hAnsi="Verdana"/>
          <w:sz w:val="18"/>
          <w:szCs w:val="18"/>
          <w:lang w:val="nl"/>
        </w:rPr>
      </w:pPr>
    </w:p>
    <w:p w14:paraId="3774E254" w14:textId="77777777" w:rsidR="00192AB7" w:rsidRPr="00726A9D" w:rsidRDefault="00192AB7" w:rsidP="00192AB7">
      <w:pPr>
        <w:rPr>
          <w:rStyle w:val="Intensievebenadrukking"/>
          <w:rFonts w:ascii="Verdana" w:hAnsi="Verdana"/>
          <w:b w:val="0"/>
          <w:bCs w:val="0"/>
          <w:i w:val="0"/>
          <w:iCs w:val="0"/>
          <w:smallCaps/>
          <w:sz w:val="18"/>
          <w:szCs w:val="18"/>
        </w:rPr>
      </w:pPr>
      <w:r w:rsidRPr="00726A9D">
        <w:rPr>
          <w:rStyle w:val="Intensievebenadrukking"/>
          <w:rFonts w:ascii="Verdana" w:hAnsi="Verdana"/>
          <w:b w:val="0"/>
          <w:bCs w:val="0"/>
          <w:smallCaps/>
          <w:sz w:val="18"/>
          <w:szCs w:val="18"/>
        </w:rPr>
        <w:t>standaardbepalingen</w:t>
      </w:r>
    </w:p>
    <w:p w14:paraId="1A1B7DEB" w14:textId="77777777" w:rsidR="00192AB7" w:rsidRPr="00726A9D" w:rsidRDefault="00192AB7" w:rsidP="00192AB7">
      <w:pPr>
        <w:rPr>
          <w:rFonts w:ascii="Verdana" w:hAnsi="Verdana"/>
          <w:sz w:val="18"/>
          <w:szCs w:val="18"/>
        </w:rPr>
      </w:pPr>
    </w:p>
    <w:p w14:paraId="2BBA6C33" w14:textId="77777777" w:rsidR="00192AB7" w:rsidRPr="00726A9D" w:rsidRDefault="00192AB7" w:rsidP="00192AB7">
      <w:pPr>
        <w:rPr>
          <w:rFonts w:ascii="Verdana" w:hAnsi="Verdana" w:cstheme="minorHAnsi"/>
          <w:sz w:val="18"/>
          <w:szCs w:val="18"/>
        </w:rPr>
      </w:pPr>
      <w:r w:rsidRPr="00726A9D">
        <w:rPr>
          <w:rFonts w:ascii="Verdana" w:hAnsi="Verdana" w:cstheme="minorHAnsi"/>
          <w:sz w:val="18"/>
          <w:szCs w:val="18"/>
        </w:rPr>
        <w:t>De VUB</w:t>
      </w:r>
    </w:p>
    <w:p w14:paraId="29D5B37A" w14:textId="77777777" w:rsidR="00192AB7" w:rsidRPr="00726A9D" w:rsidRDefault="00192AB7" w:rsidP="00192AB7">
      <w:pPr>
        <w:pStyle w:val="Lijstalinea"/>
        <w:numPr>
          <w:ilvl w:val="0"/>
          <w:numId w:val="2"/>
        </w:numPr>
        <w:spacing w:after="160" w:line="259" w:lineRule="auto"/>
        <w:jc w:val="both"/>
        <w:rPr>
          <w:rFonts w:ascii="Verdana" w:hAnsi="Verdana" w:cstheme="minorHAnsi"/>
          <w:sz w:val="18"/>
          <w:szCs w:val="18"/>
        </w:rPr>
      </w:pPr>
      <w:r w:rsidRPr="00726A9D">
        <w:rPr>
          <w:rFonts w:ascii="Verdana" w:hAnsi="Verdana"/>
          <w:sz w:val="18"/>
          <w:szCs w:val="18"/>
        </w:rPr>
        <w:t>Archiveert uw digitale doctoraatsproefschrift via de bibliotheek en stelt dit beschikbaar via de kanalen waarop de VUB haar wetenschappelijke resultaten publiceert en volgens de modaliteiten die de doctorandus hieronder aangeeft;</w:t>
      </w:r>
      <w:r w:rsidRPr="00726A9D" w:rsidDel="00FC3D46">
        <w:rPr>
          <w:rFonts w:ascii="Verdana" w:hAnsi="Verdana"/>
          <w:sz w:val="18"/>
          <w:szCs w:val="18"/>
        </w:rPr>
        <w:t xml:space="preserve"> </w:t>
      </w:r>
    </w:p>
    <w:p w14:paraId="065305B9" w14:textId="77777777" w:rsidR="00192AB7" w:rsidRPr="00726A9D" w:rsidRDefault="00192AB7" w:rsidP="00192AB7">
      <w:pPr>
        <w:pStyle w:val="Lijstalinea"/>
        <w:numPr>
          <w:ilvl w:val="0"/>
          <w:numId w:val="2"/>
        </w:numPr>
        <w:spacing w:after="160" w:line="259" w:lineRule="auto"/>
        <w:jc w:val="both"/>
        <w:rPr>
          <w:rFonts w:ascii="Verdana" w:hAnsi="Verdana" w:cstheme="minorHAnsi"/>
          <w:sz w:val="18"/>
          <w:szCs w:val="18"/>
        </w:rPr>
      </w:pPr>
      <w:r w:rsidRPr="00726A9D">
        <w:rPr>
          <w:rFonts w:ascii="Verdana" w:hAnsi="Verdana" w:cstheme="minorHAnsi"/>
          <w:sz w:val="18"/>
          <w:szCs w:val="18"/>
        </w:rPr>
        <w:t>Kan het doctoraatsproefschrift omzetten in andere bestandsformaten of naar andere media met het doel de toekomstige digitale toegankelijkheid te waarborgen, dit alles zonder de inhoud aan te tasten;</w:t>
      </w:r>
    </w:p>
    <w:p w14:paraId="3A0F38BD" w14:textId="77777777" w:rsidR="00192AB7" w:rsidRPr="00726A9D" w:rsidRDefault="00192AB7" w:rsidP="00192AB7">
      <w:pPr>
        <w:pStyle w:val="Lijstalinea"/>
        <w:numPr>
          <w:ilvl w:val="0"/>
          <w:numId w:val="2"/>
        </w:numPr>
        <w:spacing w:after="160" w:line="259" w:lineRule="auto"/>
        <w:jc w:val="both"/>
        <w:rPr>
          <w:rFonts w:ascii="Verdana" w:hAnsi="Verdana" w:cstheme="minorHAnsi"/>
          <w:sz w:val="18"/>
          <w:szCs w:val="18"/>
        </w:rPr>
      </w:pPr>
      <w:r w:rsidRPr="00726A9D">
        <w:rPr>
          <w:rFonts w:ascii="Verdana" w:hAnsi="Verdana" w:cstheme="minorHAnsi"/>
          <w:sz w:val="18"/>
          <w:szCs w:val="18"/>
        </w:rPr>
        <w:t>Zal één of meer reservekopieën van dit doctoraatsproefschrift maken en deze bewaren met het oog op de veiligheid en het behoud van de bestanden.</w:t>
      </w:r>
    </w:p>
    <w:p w14:paraId="75007CC7" w14:textId="77777777" w:rsidR="00192AB7" w:rsidRPr="00726A9D" w:rsidRDefault="00192AB7" w:rsidP="00192AB7">
      <w:pPr>
        <w:rPr>
          <w:rFonts w:ascii="Verdana" w:hAnsi="Verdana"/>
          <w:sz w:val="18"/>
          <w:szCs w:val="18"/>
        </w:rPr>
      </w:pPr>
    </w:p>
    <w:p w14:paraId="2EBFE17E" w14:textId="77777777" w:rsidR="00192AB7" w:rsidRPr="00726A9D" w:rsidRDefault="00192AB7" w:rsidP="00192AB7">
      <w:pPr>
        <w:rPr>
          <w:rFonts w:ascii="Verdana" w:hAnsi="Verdana" w:cstheme="minorHAnsi"/>
          <w:sz w:val="18"/>
          <w:szCs w:val="18"/>
        </w:rPr>
      </w:pPr>
      <w:r w:rsidRPr="00726A9D">
        <w:rPr>
          <w:rFonts w:ascii="Verdana" w:hAnsi="Verdana" w:cstheme="minorHAnsi"/>
          <w:sz w:val="18"/>
          <w:szCs w:val="18"/>
        </w:rPr>
        <w:t>De doctorandus</w:t>
      </w:r>
    </w:p>
    <w:p w14:paraId="123A7AB7" w14:textId="77777777" w:rsidR="00192AB7" w:rsidRPr="00726A9D" w:rsidRDefault="00192AB7" w:rsidP="00192AB7">
      <w:pPr>
        <w:pStyle w:val="Lijstalinea"/>
        <w:numPr>
          <w:ilvl w:val="0"/>
          <w:numId w:val="1"/>
        </w:numPr>
        <w:spacing w:after="160" w:line="259" w:lineRule="auto"/>
        <w:jc w:val="both"/>
        <w:rPr>
          <w:rFonts w:ascii="Verdana" w:hAnsi="Verdana"/>
          <w:sz w:val="18"/>
          <w:szCs w:val="18"/>
        </w:rPr>
      </w:pPr>
      <w:r w:rsidRPr="00726A9D">
        <w:rPr>
          <w:rFonts w:ascii="Verdana" w:hAnsi="Verdana"/>
          <w:sz w:val="18"/>
          <w:szCs w:val="18"/>
        </w:rPr>
        <w:t>Behoudt alle auteursrechten die op zijn doctoraatsproefschrift rusten, maar verschaft de VUB overeenkomstig het CDR het niet-exclusieve recht om het te reproduceren en aan het publiek mee te delen, in overeenstemming met de gekozen modaliteiten;</w:t>
      </w:r>
    </w:p>
    <w:p w14:paraId="68826D15" w14:textId="77777777" w:rsidR="00192AB7" w:rsidRPr="00726A9D" w:rsidRDefault="00192AB7" w:rsidP="00192AB7">
      <w:pPr>
        <w:pStyle w:val="Lijstalinea"/>
        <w:numPr>
          <w:ilvl w:val="0"/>
          <w:numId w:val="1"/>
        </w:numPr>
        <w:spacing w:after="160" w:line="259" w:lineRule="auto"/>
        <w:jc w:val="both"/>
        <w:rPr>
          <w:rFonts w:ascii="Verdana" w:hAnsi="Verdana"/>
          <w:sz w:val="18"/>
          <w:szCs w:val="18"/>
        </w:rPr>
      </w:pPr>
      <w:r w:rsidRPr="00726A9D">
        <w:rPr>
          <w:rFonts w:ascii="Verdana" w:hAnsi="Verdana"/>
          <w:sz w:val="18"/>
          <w:szCs w:val="18"/>
        </w:rPr>
        <w:t>Stelt minstens een digitale versie van het doctoraatsproefschrift ter beschikking aan de VUB volgens de regels door de faculteit bepaald;</w:t>
      </w:r>
    </w:p>
    <w:p w14:paraId="6E9FBE14" w14:textId="77777777" w:rsidR="00192AB7" w:rsidRPr="00726A9D" w:rsidRDefault="00192AB7" w:rsidP="00192AB7">
      <w:pPr>
        <w:pStyle w:val="Lijstalinea"/>
        <w:numPr>
          <w:ilvl w:val="0"/>
          <w:numId w:val="1"/>
        </w:numPr>
        <w:spacing w:after="160" w:line="259" w:lineRule="auto"/>
        <w:jc w:val="both"/>
        <w:rPr>
          <w:rFonts w:ascii="Verdana" w:hAnsi="Verdana" w:cstheme="minorHAnsi"/>
          <w:sz w:val="18"/>
          <w:szCs w:val="18"/>
        </w:rPr>
      </w:pPr>
      <w:r w:rsidRPr="00726A9D">
        <w:rPr>
          <w:rFonts w:ascii="Verdana" w:hAnsi="Verdana" w:cstheme="minorHAnsi"/>
          <w:sz w:val="18"/>
          <w:szCs w:val="18"/>
        </w:rPr>
        <w:t>Verklaart de volledige regeling inzake de neerlegging van en intellectuele eigendomsrechten op het doctoraatsproefschrift in het CDR gelezen te hebben en te aanvaarden;</w:t>
      </w:r>
    </w:p>
    <w:p w14:paraId="014C0459" w14:textId="77777777" w:rsidR="00192AB7" w:rsidRPr="00726A9D" w:rsidRDefault="00192AB7" w:rsidP="00192AB7">
      <w:pPr>
        <w:pStyle w:val="Lijstalinea"/>
        <w:numPr>
          <w:ilvl w:val="0"/>
          <w:numId w:val="1"/>
        </w:numPr>
        <w:spacing w:after="160" w:line="259" w:lineRule="auto"/>
        <w:jc w:val="both"/>
        <w:rPr>
          <w:rFonts w:ascii="Verdana" w:eastAsiaTheme="minorEastAsia" w:hAnsi="Verdana" w:cstheme="minorHAnsi"/>
          <w:sz w:val="18"/>
          <w:szCs w:val="18"/>
        </w:rPr>
      </w:pPr>
      <w:r w:rsidRPr="00726A9D">
        <w:rPr>
          <w:rFonts w:ascii="Verdana" w:hAnsi="Verdana" w:cstheme="minorHAnsi"/>
          <w:sz w:val="18"/>
          <w:szCs w:val="18"/>
        </w:rPr>
        <w:t>Aanvaardt dat dit impliceert dat het doctoraatsproefschrift gereproduceerd kan worden op digitale dragers, in overeenstemming met de gekozen modaliteiten, zodat het kan gebruikt worden volgens de regels van de kunst. In functie van technologische evoluties mag het doctoraatsproefschrift op enigerlei wijze gereproduceerd en technisch bijgewerkt worden om het in dit punt toegestane gebruik met de meest geschikte technieken te verzekeren;</w:t>
      </w:r>
    </w:p>
    <w:p w14:paraId="5C4F8034" w14:textId="77777777" w:rsidR="00192AB7" w:rsidRPr="000575B2" w:rsidRDefault="00192AB7" w:rsidP="00192AB7">
      <w:pPr>
        <w:pStyle w:val="Lijstalinea"/>
        <w:numPr>
          <w:ilvl w:val="0"/>
          <w:numId w:val="1"/>
        </w:numPr>
        <w:spacing w:after="160" w:line="259" w:lineRule="auto"/>
        <w:jc w:val="both"/>
        <w:rPr>
          <w:rFonts w:ascii="Verdana" w:hAnsi="Verdana" w:cstheme="minorHAnsi"/>
          <w:sz w:val="18"/>
          <w:szCs w:val="18"/>
        </w:rPr>
      </w:pPr>
      <w:r w:rsidRPr="00726A9D">
        <w:rPr>
          <w:rFonts w:ascii="Verdana" w:hAnsi="Verdana" w:cstheme="minorHAnsi"/>
          <w:sz w:val="18"/>
          <w:szCs w:val="18"/>
        </w:rPr>
        <w:t xml:space="preserve">Aanvaardt dat deze licentie niet-exclusief is en geldt voor de volledige beschermingstermijn van het auteursrecht en alle andere op het doctoraatsproefschrift rustende intellectuele en commerciële eigendomsrechten en geeft aan dat hij voor deze verleende gebruiksrechten geen vergoeding zal </w:t>
      </w:r>
      <w:r w:rsidRPr="000575B2">
        <w:rPr>
          <w:rFonts w:ascii="Verdana" w:hAnsi="Verdana" w:cstheme="minorHAnsi"/>
          <w:sz w:val="18"/>
          <w:szCs w:val="18"/>
        </w:rPr>
        <w:t>ontvangen;</w:t>
      </w:r>
    </w:p>
    <w:p w14:paraId="70F63BBB" w14:textId="77777777" w:rsidR="00192AB7" w:rsidRPr="000575B2" w:rsidRDefault="00192AB7" w:rsidP="00192AB7">
      <w:pPr>
        <w:pStyle w:val="Lijstalinea"/>
        <w:numPr>
          <w:ilvl w:val="0"/>
          <w:numId w:val="1"/>
        </w:numPr>
        <w:spacing w:after="160" w:line="259" w:lineRule="auto"/>
        <w:jc w:val="both"/>
        <w:rPr>
          <w:rFonts w:ascii="Verdana" w:eastAsiaTheme="minorEastAsia" w:hAnsi="Verdana"/>
          <w:sz w:val="18"/>
          <w:szCs w:val="18"/>
        </w:rPr>
      </w:pPr>
      <w:r w:rsidRPr="000575B2">
        <w:rPr>
          <w:rFonts w:ascii="Verdana" w:hAnsi="Verdana"/>
          <w:sz w:val="18"/>
          <w:szCs w:val="18"/>
        </w:rPr>
        <w:t>Garandeert dat hij de auteur is van het doctoraatsproefschrift en dat hij, waar nodig, de toestemming verkregen heeft om beschermd materiaal van derden (bijvoorbeeld teksten, grafieken, afbeeldingen, opnamen, enz.) in het doctoraatsproefschrift op te nemen en de VUB de hiervoor vermelde gebruiksrechten te verlenen;</w:t>
      </w:r>
    </w:p>
    <w:p w14:paraId="315E6F5E" w14:textId="4B84803C" w:rsidR="00192AB7" w:rsidRPr="00A37405" w:rsidRDefault="00192AB7" w:rsidP="00192AB7">
      <w:pPr>
        <w:pStyle w:val="Lijstalinea"/>
        <w:numPr>
          <w:ilvl w:val="0"/>
          <w:numId w:val="1"/>
        </w:numPr>
        <w:spacing w:after="160" w:line="259" w:lineRule="auto"/>
        <w:jc w:val="both"/>
        <w:rPr>
          <w:rFonts w:ascii="Verdana" w:eastAsiaTheme="minorEastAsia" w:hAnsi="Verdana"/>
          <w:sz w:val="18"/>
          <w:szCs w:val="18"/>
        </w:rPr>
      </w:pPr>
      <w:bookmarkStart w:id="0" w:name="_Hlk79487613"/>
      <w:r w:rsidRPr="00A37405">
        <w:rPr>
          <w:rFonts w:ascii="Verdana" w:hAnsi="Verdana"/>
          <w:sz w:val="18"/>
          <w:szCs w:val="18"/>
        </w:rPr>
        <w:t>Garandeert dat</w:t>
      </w:r>
      <w:r w:rsidR="00615513" w:rsidRPr="00A37405">
        <w:rPr>
          <w:rFonts w:ascii="Verdana" w:hAnsi="Verdana"/>
          <w:sz w:val="18"/>
          <w:szCs w:val="18"/>
        </w:rPr>
        <w:t xml:space="preserve"> </w:t>
      </w:r>
      <w:r w:rsidRPr="00A37405">
        <w:rPr>
          <w:rFonts w:ascii="Verdana" w:hAnsi="Verdana"/>
          <w:sz w:val="18"/>
          <w:szCs w:val="18"/>
        </w:rPr>
        <w:t>zijn doctoraatsproefschrift geen inbreuk maakt op intellectuele eigendomsrechten van anderen;</w:t>
      </w:r>
    </w:p>
    <w:bookmarkEnd w:id="0"/>
    <w:p w14:paraId="0EE33B7F" w14:textId="77777777" w:rsidR="00192AB7" w:rsidRPr="00726A9D" w:rsidRDefault="00192AB7" w:rsidP="00192AB7">
      <w:pPr>
        <w:pStyle w:val="Lijstalinea"/>
        <w:numPr>
          <w:ilvl w:val="0"/>
          <w:numId w:val="1"/>
        </w:numPr>
        <w:spacing w:after="160" w:line="259" w:lineRule="auto"/>
        <w:jc w:val="both"/>
        <w:rPr>
          <w:rFonts w:ascii="Verdana" w:eastAsiaTheme="minorEastAsia" w:hAnsi="Verdana" w:cstheme="minorHAnsi"/>
          <w:sz w:val="18"/>
          <w:szCs w:val="18"/>
        </w:rPr>
      </w:pPr>
      <w:r w:rsidRPr="00726A9D">
        <w:rPr>
          <w:rFonts w:ascii="Verdana" w:hAnsi="Verdana" w:cstheme="minorHAnsi"/>
          <w:sz w:val="18"/>
          <w:szCs w:val="18"/>
        </w:rPr>
        <w:t>Garandeert dat hij bij overdracht of exploitatie van zijn intellectuele eigendomsrechten op het doctoraatsproefschrift aan derden zal bedingen dat deze dit formulier in stand zullen laten en deze overeenkomst zullen overnemen en geen exploitatierechten zullen verlenen of hebben verleend die onverenigbaar zijn met de gebruiksrechten die hij aan de VUB heeft verleend;</w:t>
      </w:r>
    </w:p>
    <w:p w14:paraId="3E6E4284" w14:textId="77777777" w:rsidR="00192AB7" w:rsidRPr="00726A9D" w:rsidRDefault="00192AB7" w:rsidP="00192AB7">
      <w:pPr>
        <w:pStyle w:val="Lijstalinea"/>
        <w:numPr>
          <w:ilvl w:val="0"/>
          <w:numId w:val="1"/>
        </w:numPr>
        <w:spacing w:after="160" w:line="259" w:lineRule="auto"/>
        <w:jc w:val="both"/>
        <w:rPr>
          <w:rFonts w:ascii="Verdana" w:hAnsi="Verdana"/>
          <w:sz w:val="18"/>
          <w:szCs w:val="18"/>
        </w:rPr>
      </w:pPr>
      <w:r w:rsidRPr="00726A9D">
        <w:rPr>
          <w:rFonts w:ascii="Verdana" w:hAnsi="Verdana"/>
          <w:sz w:val="18"/>
          <w:szCs w:val="18"/>
        </w:rPr>
        <w:lastRenderedPageBreak/>
        <w:t>Verklaart afstand te doen van het recht deze beschikbaarstelling middels opzegging of ontbinding te beëindigen;</w:t>
      </w:r>
    </w:p>
    <w:p w14:paraId="26FA9174" w14:textId="77777777" w:rsidR="00192AB7" w:rsidRPr="00726A9D" w:rsidRDefault="00192AB7" w:rsidP="00192AB7">
      <w:pPr>
        <w:pStyle w:val="Lijstalinea"/>
        <w:numPr>
          <w:ilvl w:val="0"/>
          <w:numId w:val="1"/>
        </w:numPr>
        <w:spacing w:after="160" w:line="259" w:lineRule="auto"/>
        <w:jc w:val="both"/>
        <w:rPr>
          <w:rFonts w:ascii="Verdana" w:hAnsi="Verdana" w:cstheme="minorHAnsi"/>
          <w:sz w:val="18"/>
          <w:szCs w:val="18"/>
        </w:rPr>
      </w:pPr>
      <w:r w:rsidRPr="00726A9D">
        <w:rPr>
          <w:rFonts w:ascii="Verdana" w:hAnsi="Verdana" w:cstheme="minorHAnsi"/>
          <w:sz w:val="18"/>
          <w:szCs w:val="18"/>
        </w:rPr>
        <w:t>Verklaart dat hij, voor enige bijdrage gebaseerd op werk dat gesponsord of gesubsidieerd werd door een andere instelling of organisatie dan de VUB, voldaan heeft aan alle verplichtingen ten aanzien van openbaarmaking die door deze sponsor, instelling of organisatie zijn opgelegd;</w:t>
      </w:r>
    </w:p>
    <w:p w14:paraId="75AADE43" w14:textId="77777777" w:rsidR="00192AB7" w:rsidRPr="00A37405" w:rsidRDefault="00192AB7" w:rsidP="00192AB7">
      <w:pPr>
        <w:pStyle w:val="Lijstalinea"/>
        <w:numPr>
          <w:ilvl w:val="0"/>
          <w:numId w:val="1"/>
        </w:numPr>
        <w:spacing w:after="160" w:line="259" w:lineRule="auto"/>
        <w:jc w:val="both"/>
        <w:rPr>
          <w:rFonts w:ascii="Verdana" w:eastAsiaTheme="minorEastAsia" w:hAnsi="Verdana" w:cstheme="minorHAnsi"/>
          <w:sz w:val="18"/>
          <w:szCs w:val="18"/>
        </w:rPr>
      </w:pPr>
      <w:bookmarkStart w:id="1" w:name="_Hlk79487628"/>
      <w:r w:rsidRPr="00A37405">
        <w:rPr>
          <w:rFonts w:ascii="Verdana" w:hAnsi="Verdana" w:cstheme="minorHAnsi"/>
          <w:sz w:val="18"/>
          <w:szCs w:val="18"/>
        </w:rPr>
        <w:t>Vrijwaart de VUB zonder beperking tegen alle mogelijke aanspraken van derden (bijvoorbeeld voor inbreuken op intellectuele eigendomsrechten, persoonlijkheidsrechten, enz.);</w:t>
      </w:r>
    </w:p>
    <w:bookmarkEnd w:id="1"/>
    <w:p w14:paraId="371DA95A" w14:textId="77777777" w:rsidR="00192AB7" w:rsidRPr="00726A9D" w:rsidRDefault="00192AB7" w:rsidP="00192AB7">
      <w:pPr>
        <w:pStyle w:val="Lijstalinea"/>
        <w:numPr>
          <w:ilvl w:val="0"/>
          <w:numId w:val="1"/>
        </w:numPr>
        <w:spacing w:after="160" w:line="259" w:lineRule="auto"/>
        <w:jc w:val="both"/>
        <w:rPr>
          <w:rFonts w:ascii="Verdana" w:eastAsiaTheme="minorEastAsia" w:hAnsi="Verdana" w:cstheme="minorHAnsi"/>
          <w:sz w:val="18"/>
          <w:szCs w:val="18"/>
        </w:rPr>
      </w:pPr>
      <w:r w:rsidRPr="00726A9D">
        <w:rPr>
          <w:rFonts w:ascii="Verdana" w:hAnsi="Verdana" w:cstheme="minorHAnsi"/>
          <w:sz w:val="18"/>
          <w:szCs w:val="18"/>
        </w:rPr>
        <w:t>Aanvaardt dat de overige intellectuele eigendomsrechten op het doctoraatsproefschrift onderhevig zijn aan de bepalingen van het Valorisatiereglement van de VUB en garandeert dat deze nageleefd werden en zullen worden;</w:t>
      </w:r>
    </w:p>
    <w:p w14:paraId="07F6A2A9" w14:textId="77777777" w:rsidR="00192AB7" w:rsidRPr="00726A9D" w:rsidRDefault="00192AB7" w:rsidP="00192AB7">
      <w:pPr>
        <w:pStyle w:val="Lijstalinea"/>
        <w:numPr>
          <w:ilvl w:val="0"/>
          <w:numId w:val="1"/>
        </w:numPr>
        <w:spacing w:after="160" w:line="259" w:lineRule="auto"/>
        <w:jc w:val="both"/>
        <w:rPr>
          <w:rFonts w:ascii="Verdana" w:eastAsiaTheme="minorEastAsia" w:hAnsi="Verdana" w:cstheme="minorHAnsi"/>
          <w:sz w:val="18"/>
          <w:szCs w:val="18"/>
        </w:rPr>
      </w:pPr>
      <w:r w:rsidRPr="00726A9D">
        <w:rPr>
          <w:rFonts w:ascii="Verdana" w:hAnsi="Verdana"/>
          <w:sz w:val="18"/>
          <w:szCs w:val="18"/>
        </w:rPr>
        <w:t xml:space="preserve">Gaat akkoord dat, ongeacht de keuze die hieronder wordt aangegeven, de metadata van het doctoraatsproefschrift (zoals titel, auteur, jaar, de korte inhoud of abstract in het Nederlands en het Engels indien beschikbaar is, enz.) steeds onmiddellijk in open access zal worden opgenomen via de kanalen waarop de VUB haar wetenschappelijke resultaten publiceert, behoudens gegronde redenen die moeten aangetoond worden; </w:t>
      </w:r>
    </w:p>
    <w:p w14:paraId="1BCAF361" w14:textId="77777777" w:rsidR="00192AB7" w:rsidRPr="00726A9D" w:rsidRDefault="00192AB7" w:rsidP="00192AB7">
      <w:pPr>
        <w:pStyle w:val="Lijstalinea"/>
        <w:numPr>
          <w:ilvl w:val="0"/>
          <w:numId w:val="1"/>
        </w:numPr>
        <w:spacing w:after="160" w:line="259" w:lineRule="auto"/>
        <w:jc w:val="both"/>
        <w:rPr>
          <w:rFonts w:ascii="Verdana" w:eastAsiaTheme="minorEastAsia" w:hAnsi="Verdana"/>
          <w:sz w:val="18"/>
          <w:szCs w:val="18"/>
        </w:rPr>
      </w:pPr>
      <w:r w:rsidRPr="00726A9D">
        <w:rPr>
          <w:rFonts w:ascii="Verdana" w:hAnsi="Verdana"/>
          <w:sz w:val="18"/>
          <w:szCs w:val="18"/>
        </w:rPr>
        <w:t>Gaat akkoord met het reproduceren en wereldwijd publiek beschikbaar stellen in digitale vorm van zijn/haar doctoraatsproefschrift en met dit formulier geeft hij de modaliteiten van de openbaarmaking aan;</w:t>
      </w:r>
    </w:p>
    <w:p w14:paraId="53E79CBD" w14:textId="77777777" w:rsidR="00192AB7" w:rsidRPr="00726A9D" w:rsidRDefault="00192AB7" w:rsidP="00192AB7">
      <w:pPr>
        <w:rPr>
          <w:rFonts w:ascii="Verdana" w:hAnsi="Verdana" w:cstheme="minorHAnsi"/>
          <w:sz w:val="18"/>
          <w:szCs w:val="18"/>
        </w:rPr>
      </w:pPr>
    </w:p>
    <w:p w14:paraId="7774E9F4" w14:textId="77777777" w:rsidR="00192AB7" w:rsidRPr="00726A9D" w:rsidRDefault="00192AB7" w:rsidP="00192AB7">
      <w:pPr>
        <w:rPr>
          <w:rFonts w:ascii="Verdana" w:hAnsi="Verdana" w:cstheme="minorHAnsi"/>
          <w:b/>
          <w:bCs/>
          <w:sz w:val="18"/>
          <w:szCs w:val="18"/>
        </w:rPr>
      </w:pPr>
      <w:r w:rsidRPr="00726A9D">
        <w:rPr>
          <w:rFonts w:ascii="Verdana" w:hAnsi="Verdana"/>
          <w:b/>
          <w:bCs/>
          <w:sz w:val="18"/>
          <w:szCs w:val="18"/>
        </w:rPr>
        <w:t>Maak een keuze uit de onderstaande modaliteiten:</w:t>
      </w:r>
    </w:p>
    <w:p w14:paraId="5B403A0A" w14:textId="77777777" w:rsidR="00192AB7" w:rsidRPr="00726A9D" w:rsidRDefault="00192AB7" w:rsidP="00192AB7">
      <w:pPr>
        <w:pStyle w:val="Lijstalinea"/>
        <w:numPr>
          <w:ilvl w:val="0"/>
          <w:numId w:val="3"/>
        </w:numPr>
        <w:spacing w:after="160" w:line="259" w:lineRule="auto"/>
        <w:jc w:val="both"/>
        <w:rPr>
          <w:rFonts w:ascii="Verdana" w:hAnsi="Verdana"/>
          <w:b/>
          <w:sz w:val="18"/>
          <w:szCs w:val="18"/>
        </w:rPr>
      </w:pPr>
      <w:r w:rsidRPr="00726A9D">
        <w:rPr>
          <w:rFonts w:ascii="Verdana" w:hAnsi="Verdana"/>
          <w:b/>
          <w:sz w:val="18"/>
          <w:szCs w:val="18"/>
        </w:rPr>
        <w:t>OPTIE 1:</w:t>
      </w:r>
    </w:p>
    <w:p w14:paraId="49FF69F9" w14:textId="77777777" w:rsidR="00192AB7" w:rsidRPr="00726A9D" w:rsidRDefault="00192AB7" w:rsidP="00192AB7">
      <w:pPr>
        <w:pStyle w:val="Lijstalinea"/>
        <w:jc w:val="both"/>
        <w:rPr>
          <w:rFonts w:ascii="Verdana" w:hAnsi="Verdana"/>
          <w:sz w:val="18"/>
          <w:szCs w:val="18"/>
        </w:rPr>
      </w:pPr>
      <w:r w:rsidRPr="00726A9D">
        <w:rPr>
          <w:rFonts w:ascii="Verdana" w:hAnsi="Verdana"/>
          <w:sz w:val="18"/>
          <w:szCs w:val="18"/>
        </w:rPr>
        <w:t xml:space="preserve">Het doctoraatsproefschrift wordt twee (2) jaar onder embargo geplaatst door de VUB. Vanaf de publieke verdediging heeft de doctorandus twee (2) jaar om het doctoraatsproefschrift te exploiteren, al dan niet op commerciële wijze, en om het in al dan niet bewerkte of herwerkte vorm te reproduceren en mee te delen aan het publiek. </w:t>
      </w:r>
    </w:p>
    <w:p w14:paraId="66915537" w14:textId="77777777" w:rsidR="00192AB7" w:rsidRPr="00726A9D" w:rsidRDefault="00192AB7" w:rsidP="00192AB7">
      <w:pPr>
        <w:pStyle w:val="Lijstalinea"/>
        <w:jc w:val="both"/>
        <w:rPr>
          <w:rFonts w:ascii="Verdana" w:hAnsi="Verdana" w:cstheme="minorHAnsi"/>
          <w:sz w:val="18"/>
          <w:szCs w:val="18"/>
        </w:rPr>
      </w:pPr>
    </w:p>
    <w:p w14:paraId="4A4A9181" w14:textId="724B510C" w:rsidR="005749AB" w:rsidRPr="000575B2" w:rsidRDefault="00192AB7">
      <w:pPr>
        <w:pStyle w:val="Lijstalinea"/>
        <w:jc w:val="both"/>
        <w:rPr>
          <w:rFonts w:ascii="Verdana" w:hAnsi="Verdana" w:cstheme="minorHAnsi"/>
          <w:sz w:val="18"/>
          <w:szCs w:val="18"/>
        </w:rPr>
      </w:pPr>
      <w:r w:rsidRPr="00726A9D">
        <w:rPr>
          <w:rFonts w:ascii="Verdana" w:hAnsi="Verdana"/>
          <w:sz w:val="18"/>
          <w:szCs w:val="18"/>
        </w:rPr>
        <w:t xml:space="preserve">Deze termijn van twee (2) jaar kan verlengd worden indien hier een </w:t>
      </w:r>
      <w:r w:rsidRPr="00726A9D">
        <w:rPr>
          <w:rFonts w:ascii="Verdana" w:hAnsi="Verdana"/>
          <w:b/>
          <w:bCs/>
          <w:sz w:val="18"/>
          <w:szCs w:val="18"/>
        </w:rPr>
        <w:t>gegronde reden</w:t>
      </w:r>
      <w:r w:rsidRPr="00726A9D">
        <w:rPr>
          <w:rFonts w:ascii="Verdana" w:hAnsi="Verdana"/>
          <w:sz w:val="18"/>
          <w:szCs w:val="18"/>
        </w:rPr>
        <w:t xml:space="preserve"> kan voor worden aangevoerd en minimaal twee (2) maanden voor het aflopen van deze termijn wordt voorgelegd ter overweging aan het Legal &amp; </w:t>
      </w:r>
      <w:proofErr w:type="spellStart"/>
      <w:r w:rsidRPr="00726A9D">
        <w:rPr>
          <w:rFonts w:ascii="Verdana" w:hAnsi="Verdana"/>
          <w:sz w:val="18"/>
          <w:szCs w:val="18"/>
        </w:rPr>
        <w:t>Ethics</w:t>
      </w:r>
      <w:proofErr w:type="spellEnd"/>
      <w:r w:rsidRPr="00726A9D">
        <w:rPr>
          <w:rFonts w:ascii="Verdana" w:hAnsi="Verdana"/>
          <w:sz w:val="18"/>
          <w:szCs w:val="18"/>
        </w:rPr>
        <w:t xml:space="preserve"> Office (LegalRD@vub.be).</w:t>
      </w:r>
      <w:r w:rsidR="005749AB" w:rsidRPr="005749AB">
        <w:rPr>
          <w:rFonts w:ascii="Verdana" w:hAnsi="Verdana" w:cstheme="minorHAnsi"/>
          <w:sz w:val="18"/>
          <w:szCs w:val="18"/>
        </w:rPr>
        <w:t xml:space="preserve"> </w:t>
      </w:r>
      <w:r w:rsidR="005749AB">
        <w:rPr>
          <w:rFonts w:ascii="Verdana" w:hAnsi="Verdana" w:cstheme="minorHAnsi"/>
          <w:sz w:val="18"/>
          <w:szCs w:val="18"/>
        </w:rPr>
        <w:t>Het is aan de VUB om te beslissen of deze gegronde reden aanvaard wordt.</w:t>
      </w:r>
    </w:p>
    <w:p w14:paraId="52E598E8" w14:textId="77777777" w:rsidR="00192AB7" w:rsidRPr="00A37405" w:rsidRDefault="00192AB7" w:rsidP="00A37405">
      <w:pPr>
        <w:pStyle w:val="Lijstalinea"/>
        <w:rPr>
          <w:rFonts w:ascii="Verdana" w:hAnsi="Verdana"/>
          <w:sz w:val="18"/>
          <w:szCs w:val="18"/>
        </w:rPr>
      </w:pPr>
    </w:p>
    <w:p w14:paraId="4D27E81A" w14:textId="77777777" w:rsidR="00192AB7" w:rsidRPr="00726A9D" w:rsidRDefault="00192AB7" w:rsidP="00192AB7">
      <w:pPr>
        <w:pStyle w:val="Lijstalinea"/>
        <w:numPr>
          <w:ilvl w:val="0"/>
          <w:numId w:val="3"/>
        </w:numPr>
        <w:spacing w:after="160" w:line="259" w:lineRule="auto"/>
        <w:jc w:val="both"/>
        <w:rPr>
          <w:rFonts w:ascii="Verdana" w:hAnsi="Verdana" w:cstheme="minorHAnsi"/>
          <w:b/>
          <w:bCs/>
          <w:sz w:val="18"/>
          <w:szCs w:val="18"/>
        </w:rPr>
      </w:pPr>
      <w:r w:rsidRPr="00726A9D">
        <w:rPr>
          <w:rFonts w:ascii="Verdana" w:hAnsi="Verdana" w:cstheme="minorHAnsi"/>
          <w:b/>
          <w:bCs/>
          <w:sz w:val="18"/>
          <w:szCs w:val="18"/>
        </w:rPr>
        <w:t>OPTIE 2:</w:t>
      </w:r>
    </w:p>
    <w:p w14:paraId="0F0015E6" w14:textId="77777777" w:rsidR="00192AB7" w:rsidRPr="00726A9D" w:rsidRDefault="00192AB7" w:rsidP="00192AB7">
      <w:pPr>
        <w:pStyle w:val="Lijstalinea"/>
        <w:jc w:val="both"/>
        <w:rPr>
          <w:rFonts w:ascii="Verdana" w:hAnsi="Verdana" w:cstheme="minorHAnsi"/>
          <w:sz w:val="18"/>
          <w:szCs w:val="18"/>
        </w:rPr>
      </w:pPr>
      <w:r w:rsidRPr="00726A9D">
        <w:rPr>
          <w:rFonts w:ascii="Verdana" w:hAnsi="Verdana" w:cstheme="minorHAnsi"/>
          <w:sz w:val="18"/>
          <w:szCs w:val="18"/>
        </w:rPr>
        <w:t xml:space="preserve">De doctorandus geeft de toestemming om het volledige doctoraatsproefschrift </w:t>
      </w:r>
      <w:r w:rsidRPr="00726A9D">
        <w:rPr>
          <w:rFonts w:ascii="Verdana" w:hAnsi="Verdana" w:cstheme="minorHAnsi"/>
          <w:b/>
          <w:bCs/>
          <w:sz w:val="18"/>
          <w:szCs w:val="18"/>
        </w:rPr>
        <w:t>onmiddellijk</w:t>
      </w:r>
      <w:r w:rsidRPr="00726A9D">
        <w:rPr>
          <w:rFonts w:ascii="Verdana" w:hAnsi="Verdana" w:cstheme="minorHAnsi"/>
          <w:sz w:val="18"/>
          <w:szCs w:val="18"/>
        </w:rPr>
        <w:t xml:space="preserve"> digitaal openbaar te maken.</w:t>
      </w:r>
    </w:p>
    <w:p w14:paraId="1154D3FA" w14:textId="77777777" w:rsidR="00192AB7" w:rsidRPr="00726A9D" w:rsidRDefault="00192AB7" w:rsidP="00192AB7">
      <w:pPr>
        <w:pStyle w:val="Lijstalinea"/>
        <w:jc w:val="both"/>
        <w:rPr>
          <w:rFonts w:ascii="Verdana" w:hAnsi="Verdana" w:cstheme="minorHAnsi"/>
          <w:sz w:val="18"/>
          <w:szCs w:val="18"/>
        </w:rPr>
      </w:pPr>
    </w:p>
    <w:p w14:paraId="7E54D2DE" w14:textId="77777777" w:rsidR="00192AB7" w:rsidRPr="00726A9D" w:rsidRDefault="00192AB7" w:rsidP="00192AB7">
      <w:pPr>
        <w:pStyle w:val="Lijstalinea"/>
        <w:numPr>
          <w:ilvl w:val="0"/>
          <w:numId w:val="4"/>
        </w:numPr>
        <w:spacing w:after="160" w:line="259" w:lineRule="auto"/>
        <w:jc w:val="both"/>
        <w:rPr>
          <w:rFonts w:ascii="Verdana" w:hAnsi="Verdana" w:cstheme="minorHAnsi"/>
          <w:b/>
          <w:bCs/>
          <w:sz w:val="18"/>
          <w:szCs w:val="18"/>
        </w:rPr>
      </w:pPr>
      <w:r w:rsidRPr="00726A9D">
        <w:rPr>
          <w:rFonts w:ascii="Verdana" w:hAnsi="Verdana" w:cstheme="minorHAnsi"/>
          <w:b/>
          <w:bCs/>
          <w:sz w:val="18"/>
          <w:szCs w:val="18"/>
        </w:rPr>
        <w:t>OPTIE 3:</w:t>
      </w:r>
    </w:p>
    <w:p w14:paraId="172A7F91" w14:textId="383B2C78" w:rsidR="00192AB7" w:rsidRPr="00726A9D" w:rsidRDefault="00192AB7" w:rsidP="00192AB7">
      <w:pPr>
        <w:pStyle w:val="Lijstalinea"/>
        <w:jc w:val="both"/>
        <w:rPr>
          <w:rFonts w:ascii="Verdana" w:hAnsi="Verdana" w:cstheme="minorHAnsi"/>
          <w:sz w:val="18"/>
          <w:szCs w:val="18"/>
        </w:rPr>
      </w:pPr>
      <w:r w:rsidRPr="00726A9D">
        <w:rPr>
          <w:rFonts w:ascii="Verdana" w:hAnsi="Verdana" w:cstheme="minorHAnsi"/>
          <w:sz w:val="18"/>
          <w:szCs w:val="18"/>
        </w:rPr>
        <w:t xml:space="preserve">Het doctoraatproefschrift mag </w:t>
      </w:r>
      <w:r w:rsidRPr="00726A9D">
        <w:rPr>
          <w:rFonts w:ascii="Verdana" w:hAnsi="Verdana" w:cstheme="minorHAnsi"/>
          <w:b/>
          <w:bCs/>
          <w:sz w:val="18"/>
          <w:szCs w:val="18"/>
        </w:rPr>
        <w:t xml:space="preserve">nooit </w:t>
      </w:r>
      <w:r w:rsidRPr="00726A9D">
        <w:rPr>
          <w:rFonts w:ascii="Verdana" w:hAnsi="Verdana" w:cstheme="minorHAnsi"/>
          <w:sz w:val="18"/>
          <w:szCs w:val="18"/>
        </w:rPr>
        <w:t>publiek</w:t>
      </w:r>
      <w:r w:rsidRPr="00726A9D">
        <w:rPr>
          <w:rFonts w:ascii="Verdana" w:hAnsi="Verdana" w:cstheme="minorHAnsi"/>
          <w:b/>
          <w:bCs/>
          <w:sz w:val="18"/>
          <w:szCs w:val="18"/>
        </w:rPr>
        <w:t xml:space="preserve"> </w:t>
      </w:r>
      <w:r w:rsidRPr="00726A9D">
        <w:rPr>
          <w:rFonts w:ascii="Verdana" w:hAnsi="Verdana" w:cstheme="minorHAnsi"/>
          <w:sz w:val="18"/>
          <w:szCs w:val="18"/>
        </w:rPr>
        <w:t xml:space="preserve">beschikbaar worden gemaakt indien hier een </w:t>
      </w:r>
      <w:r w:rsidRPr="00726A9D">
        <w:rPr>
          <w:rFonts w:ascii="Verdana" w:hAnsi="Verdana" w:cstheme="minorHAnsi"/>
          <w:b/>
          <w:bCs/>
          <w:sz w:val="18"/>
          <w:szCs w:val="18"/>
        </w:rPr>
        <w:t xml:space="preserve">gegronde reden </w:t>
      </w:r>
      <w:r w:rsidRPr="00726A9D">
        <w:rPr>
          <w:rFonts w:ascii="Verdana" w:hAnsi="Verdana" w:cstheme="minorHAnsi"/>
          <w:sz w:val="18"/>
          <w:szCs w:val="18"/>
        </w:rPr>
        <w:t>kan voor worden aangevoerd.</w:t>
      </w:r>
      <w:r w:rsidR="005749AB">
        <w:rPr>
          <w:rFonts w:ascii="Verdana" w:hAnsi="Verdana" w:cstheme="minorHAnsi"/>
          <w:sz w:val="18"/>
          <w:szCs w:val="18"/>
        </w:rPr>
        <w:t xml:space="preserve"> Het is aan de VUB om te beslissen of deze gegronde reden aanvaard wordt.</w:t>
      </w:r>
    </w:p>
    <w:p w14:paraId="546CAD53" w14:textId="77777777" w:rsidR="00192AB7" w:rsidRPr="00726A9D" w:rsidRDefault="00192AB7" w:rsidP="00192AB7">
      <w:pPr>
        <w:pStyle w:val="Lijstalinea"/>
        <w:jc w:val="both"/>
        <w:rPr>
          <w:rFonts w:ascii="Verdana" w:hAnsi="Verdana" w:cstheme="minorHAnsi"/>
          <w:sz w:val="18"/>
          <w:szCs w:val="18"/>
        </w:rPr>
      </w:pPr>
    </w:p>
    <w:p w14:paraId="68422636" w14:textId="77777777" w:rsidR="00192AB7" w:rsidRPr="00726A9D" w:rsidRDefault="00192AB7" w:rsidP="00192AB7">
      <w:pPr>
        <w:pStyle w:val="Lijstalinea"/>
        <w:numPr>
          <w:ilvl w:val="1"/>
          <w:numId w:val="4"/>
        </w:numPr>
        <w:spacing w:after="160" w:line="259" w:lineRule="auto"/>
        <w:jc w:val="both"/>
        <w:rPr>
          <w:rFonts w:ascii="Verdana" w:hAnsi="Verdana"/>
          <w:sz w:val="18"/>
          <w:szCs w:val="18"/>
        </w:rPr>
      </w:pPr>
      <w:r w:rsidRPr="00726A9D">
        <w:rPr>
          <w:rFonts w:ascii="Verdana" w:hAnsi="Verdana"/>
          <w:sz w:val="18"/>
          <w:szCs w:val="18"/>
        </w:rPr>
        <w:t>Ook de bibliografische beschrijving van het doctoraatsproefschrift mag niet publiek beschikbaar worden gemaakt via de kanalen waarop de VUB haar wetenschappelijke resultaten publiceert.</w:t>
      </w:r>
    </w:p>
    <w:p w14:paraId="4CC0D662" w14:textId="77777777" w:rsidR="00192AB7" w:rsidRPr="00726A9D" w:rsidRDefault="00192AB7" w:rsidP="00192AB7">
      <w:pPr>
        <w:pStyle w:val="Lijstalinea"/>
        <w:jc w:val="both"/>
        <w:rPr>
          <w:rFonts w:ascii="Verdana" w:hAnsi="Verdana" w:cstheme="minorHAnsi"/>
          <w:sz w:val="18"/>
          <w:szCs w:val="18"/>
        </w:rPr>
      </w:pPr>
      <w:r w:rsidRPr="00726A9D">
        <w:rPr>
          <w:rFonts w:ascii="Verdana" w:hAnsi="Verdana" w:cstheme="minorHAnsi"/>
          <w:noProof/>
          <w:sz w:val="18"/>
          <w:szCs w:val="18"/>
        </w:rPr>
        <mc:AlternateContent>
          <mc:Choice Requires="wps">
            <w:drawing>
              <wp:anchor distT="0" distB="0" distL="114300" distR="114300" simplePos="0" relativeHeight="251659264" behindDoc="0" locked="0" layoutInCell="1" allowOverlap="1" wp14:anchorId="538C3653" wp14:editId="450CE598">
                <wp:simplePos x="0" y="0"/>
                <wp:positionH relativeFrom="column">
                  <wp:posOffset>327660</wp:posOffset>
                </wp:positionH>
                <wp:positionV relativeFrom="paragraph">
                  <wp:posOffset>121920</wp:posOffset>
                </wp:positionV>
                <wp:extent cx="5632450" cy="850900"/>
                <wp:effectExtent l="0" t="0" r="25400" b="25400"/>
                <wp:wrapNone/>
                <wp:docPr id="6" name="Rechthoek 6"/>
                <wp:cNvGraphicFramePr/>
                <a:graphic xmlns:a="http://schemas.openxmlformats.org/drawingml/2006/main">
                  <a:graphicData uri="http://schemas.microsoft.com/office/word/2010/wordprocessingShape">
                    <wps:wsp>
                      <wps:cNvSpPr/>
                      <wps:spPr>
                        <a:xfrm>
                          <a:off x="0" y="0"/>
                          <a:ext cx="5632450" cy="850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EA1E7" id="Rechthoek 6" o:spid="_x0000_s1026" style="position:absolute;margin-left:25.8pt;margin-top:9.6pt;width:443.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" filled="f" strokecolor="#1f3763 [1604]" strokeweight="1pt"/>
            </w:pict>
          </mc:Fallback>
        </mc:AlternateContent>
      </w:r>
      <w:r w:rsidRPr="00726A9D">
        <w:rPr>
          <w:rFonts w:ascii="Verdana" w:hAnsi="Verdana" w:cstheme="minorHAnsi"/>
          <w:sz w:val="18"/>
          <w:szCs w:val="18"/>
        </w:rPr>
        <w:t xml:space="preserve"> </w:t>
      </w:r>
    </w:p>
    <w:p w14:paraId="1CED559B" w14:textId="77777777" w:rsidR="00192AB7" w:rsidRPr="00726A9D" w:rsidRDefault="00192AB7" w:rsidP="00192AB7">
      <w:pPr>
        <w:pStyle w:val="Lijstalinea"/>
        <w:jc w:val="both"/>
        <w:rPr>
          <w:rFonts w:ascii="Verdana" w:hAnsi="Verdana" w:cstheme="minorHAnsi"/>
          <w:sz w:val="18"/>
          <w:szCs w:val="18"/>
        </w:rPr>
      </w:pPr>
      <w:r w:rsidRPr="00726A9D">
        <w:rPr>
          <w:rFonts w:ascii="Verdana" w:hAnsi="Verdana" w:cstheme="minorHAnsi"/>
          <w:sz w:val="18"/>
          <w:szCs w:val="18"/>
        </w:rPr>
        <w:t>Gegronde reden:</w:t>
      </w:r>
    </w:p>
    <w:p w14:paraId="57F9D347" w14:textId="77777777" w:rsidR="00192AB7" w:rsidRPr="00726A9D" w:rsidRDefault="00192AB7" w:rsidP="00192AB7">
      <w:pPr>
        <w:rPr>
          <w:rFonts w:ascii="Verdana" w:hAnsi="Verdana" w:cstheme="minorHAnsi"/>
          <w:b/>
          <w:bCs/>
          <w:sz w:val="18"/>
          <w:szCs w:val="18"/>
        </w:rPr>
      </w:pPr>
    </w:p>
    <w:p w14:paraId="262B3EEF" w14:textId="77777777" w:rsidR="00192AB7" w:rsidRPr="00726A9D" w:rsidRDefault="00192AB7" w:rsidP="00192AB7">
      <w:pPr>
        <w:rPr>
          <w:rFonts w:ascii="Verdana" w:hAnsi="Verdana" w:cstheme="minorHAnsi"/>
          <w:b/>
          <w:bCs/>
          <w:sz w:val="18"/>
          <w:szCs w:val="18"/>
        </w:rPr>
      </w:pPr>
    </w:p>
    <w:p w14:paraId="641A1F21" w14:textId="77777777" w:rsidR="00192AB7" w:rsidRPr="00726A9D" w:rsidRDefault="00192AB7" w:rsidP="00192AB7">
      <w:pPr>
        <w:rPr>
          <w:rFonts w:ascii="Verdana" w:hAnsi="Verdana" w:cstheme="minorHAnsi"/>
          <w:b/>
          <w:bCs/>
          <w:sz w:val="18"/>
          <w:szCs w:val="18"/>
        </w:rPr>
      </w:pPr>
    </w:p>
    <w:p w14:paraId="592919B1" w14:textId="77777777" w:rsidR="00192AB7" w:rsidRPr="00726A9D" w:rsidRDefault="00192AB7" w:rsidP="00192AB7">
      <w:pPr>
        <w:spacing w:after="160" w:line="259" w:lineRule="auto"/>
        <w:jc w:val="left"/>
        <w:rPr>
          <w:rFonts w:ascii="Verdana" w:hAnsi="Verdana" w:cstheme="minorHAnsi"/>
          <w:b/>
          <w:bCs/>
          <w:sz w:val="18"/>
          <w:szCs w:val="18"/>
        </w:rPr>
      </w:pPr>
      <w:r w:rsidRPr="00726A9D">
        <w:rPr>
          <w:rFonts w:ascii="Verdana" w:hAnsi="Verdana" w:cstheme="minorHAnsi"/>
          <w:b/>
          <w:bCs/>
          <w:sz w:val="18"/>
          <w:szCs w:val="18"/>
        </w:rPr>
        <w:br w:type="page"/>
      </w:r>
    </w:p>
    <w:p w14:paraId="18CB79F0" w14:textId="77777777" w:rsidR="00192AB7" w:rsidRPr="00726A9D" w:rsidRDefault="00192AB7" w:rsidP="00192AB7">
      <w:pPr>
        <w:rPr>
          <w:rFonts w:ascii="Verdana" w:hAnsi="Verdana" w:cstheme="minorHAnsi"/>
          <w:b/>
          <w:bCs/>
          <w:sz w:val="18"/>
          <w:szCs w:val="18"/>
        </w:rPr>
      </w:pPr>
      <w:r w:rsidRPr="00726A9D">
        <w:rPr>
          <w:rFonts w:ascii="Verdana" w:hAnsi="Verdana" w:cstheme="minorHAnsi"/>
          <w:b/>
          <w:bCs/>
          <w:sz w:val="18"/>
          <w:szCs w:val="18"/>
        </w:rPr>
        <w:lastRenderedPageBreak/>
        <w:t>Gegevens openbare verdediging:</w:t>
      </w:r>
    </w:p>
    <w:p w14:paraId="5111AF79" w14:textId="77777777" w:rsidR="00192AB7" w:rsidRPr="00726A9D" w:rsidRDefault="00192AB7" w:rsidP="00192AB7">
      <w:pPr>
        <w:rPr>
          <w:rFonts w:ascii="Verdana" w:hAnsi="Verdana" w:cstheme="minorHAnsi"/>
          <w:sz w:val="18"/>
          <w:szCs w:val="18"/>
        </w:rPr>
      </w:pPr>
      <w:r w:rsidRPr="00726A9D">
        <w:rPr>
          <w:rFonts w:ascii="Verdana" w:hAnsi="Verdana" w:cstheme="minorHAnsi"/>
          <w:sz w:val="18"/>
          <w:szCs w:val="18"/>
        </w:rPr>
        <w:t>Datum (onder voorbehoud):</w:t>
      </w:r>
    </w:p>
    <w:p w14:paraId="2E859325" w14:textId="77777777" w:rsidR="00192AB7" w:rsidRPr="00726A9D" w:rsidRDefault="00192AB7" w:rsidP="00192AB7">
      <w:pPr>
        <w:rPr>
          <w:rFonts w:ascii="Verdana" w:hAnsi="Verdana" w:cstheme="minorBidi"/>
          <w:sz w:val="18"/>
          <w:szCs w:val="18"/>
        </w:rPr>
      </w:pPr>
      <w:r w:rsidRPr="00726A9D">
        <w:rPr>
          <w:rFonts w:ascii="Verdana" w:hAnsi="Verdana" w:cstheme="minorBidi"/>
          <w:sz w:val="18"/>
          <w:szCs w:val="18"/>
        </w:rPr>
        <w:t>Faculteit</w:t>
      </w:r>
      <w:r w:rsidRPr="00726A9D">
        <w:rPr>
          <w:rStyle w:val="Voetnootmarkering"/>
          <w:rFonts w:ascii="Verdana" w:hAnsi="Verdana" w:cstheme="minorBidi"/>
          <w:sz w:val="18"/>
          <w:szCs w:val="18"/>
        </w:rPr>
        <w:footnoteReference w:id="2"/>
      </w:r>
      <w:r w:rsidRPr="00726A9D">
        <w:rPr>
          <w:rFonts w:ascii="Verdana" w:hAnsi="Verdana" w:cstheme="minorBidi"/>
          <w:sz w:val="18"/>
          <w:szCs w:val="18"/>
        </w:rPr>
        <w:t>:</w:t>
      </w:r>
    </w:p>
    <w:p w14:paraId="556AB248" w14:textId="77777777" w:rsidR="00192AB7" w:rsidRPr="00726A9D" w:rsidRDefault="00192AB7" w:rsidP="00192AB7">
      <w:pPr>
        <w:rPr>
          <w:rFonts w:ascii="Verdana" w:hAnsi="Verdana" w:cstheme="minorHAnsi"/>
          <w:sz w:val="18"/>
          <w:szCs w:val="18"/>
        </w:rPr>
      </w:pPr>
      <w:r w:rsidRPr="00726A9D">
        <w:rPr>
          <w:rFonts w:ascii="Verdana" w:hAnsi="Verdana" w:cstheme="minorHAnsi"/>
          <w:sz w:val="18"/>
          <w:szCs w:val="18"/>
        </w:rPr>
        <w:t>Titel doctoraatproefschrift:</w:t>
      </w:r>
    </w:p>
    <w:p w14:paraId="794644B3" w14:textId="77777777" w:rsidR="00192AB7" w:rsidRPr="00726A9D" w:rsidRDefault="00192AB7" w:rsidP="00192AB7">
      <w:pPr>
        <w:rPr>
          <w:rFonts w:ascii="Verdana" w:hAnsi="Verdana" w:cstheme="minorHAnsi"/>
          <w:b/>
          <w:bCs/>
          <w:sz w:val="18"/>
          <w:szCs w:val="18"/>
        </w:rPr>
      </w:pPr>
    </w:p>
    <w:p w14:paraId="17C69159" w14:textId="77777777" w:rsidR="00192AB7" w:rsidRPr="00726A9D" w:rsidRDefault="00192AB7" w:rsidP="00192AB7">
      <w:pPr>
        <w:rPr>
          <w:rFonts w:ascii="Verdana" w:hAnsi="Verdana" w:cstheme="minorHAnsi"/>
          <w:b/>
          <w:bCs/>
          <w:sz w:val="18"/>
          <w:szCs w:val="18"/>
        </w:rPr>
      </w:pPr>
      <w:r w:rsidRPr="00726A9D">
        <w:rPr>
          <w:rFonts w:ascii="Verdana" w:hAnsi="Verdana" w:cstheme="minorHAnsi"/>
          <w:b/>
          <w:bCs/>
          <w:sz w:val="18"/>
          <w:szCs w:val="18"/>
        </w:rPr>
        <w:t>Contactgegevens:</w:t>
      </w:r>
    </w:p>
    <w:p w14:paraId="37C2C2CC" w14:textId="77777777" w:rsidR="00192AB7" w:rsidRPr="00726A9D" w:rsidRDefault="00192AB7" w:rsidP="00192AB7">
      <w:pPr>
        <w:rPr>
          <w:rFonts w:ascii="Verdana" w:hAnsi="Verdana" w:cstheme="minorHAnsi"/>
          <w:sz w:val="18"/>
          <w:szCs w:val="18"/>
        </w:rPr>
      </w:pPr>
      <w:r w:rsidRPr="00726A9D">
        <w:rPr>
          <w:rFonts w:ascii="Verdana" w:hAnsi="Verdana" w:cstheme="minorHAnsi"/>
          <w:sz w:val="18"/>
          <w:szCs w:val="18"/>
        </w:rPr>
        <w:t>VUB e-mailadres:</w:t>
      </w:r>
    </w:p>
    <w:p w14:paraId="45B7E02E" w14:textId="77777777" w:rsidR="00192AB7" w:rsidRPr="00726A9D" w:rsidRDefault="00192AB7" w:rsidP="00192AB7">
      <w:pPr>
        <w:rPr>
          <w:rFonts w:ascii="Verdana" w:hAnsi="Verdana" w:cstheme="minorBidi"/>
          <w:sz w:val="18"/>
          <w:szCs w:val="18"/>
        </w:rPr>
      </w:pPr>
      <w:r w:rsidRPr="00726A9D">
        <w:rPr>
          <w:rFonts w:ascii="Verdana" w:hAnsi="Verdana" w:cstheme="minorBidi"/>
          <w:sz w:val="18"/>
          <w:szCs w:val="18"/>
        </w:rPr>
        <w:t>Privé e-mailadres (voor eventueel contact na de verdediging):</w:t>
      </w:r>
    </w:p>
    <w:p w14:paraId="3A2016E8" w14:textId="096F0C16" w:rsidR="00192AB7" w:rsidRPr="00726A9D" w:rsidRDefault="000872A9" w:rsidP="000872A9">
      <w:pPr>
        <w:pStyle w:val="Lijstalinea"/>
        <w:numPr>
          <w:ilvl w:val="1"/>
          <w:numId w:val="4"/>
        </w:numPr>
        <w:rPr>
          <w:rFonts w:ascii="Verdana" w:hAnsi="Verdana" w:cstheme="minorHAnsi"/>
          <w:sz w:val="18"/>
          <w:szCs w:val="18"/>
        </w:rPr>
      </w:pPr>
      <w:r w:rsidRPr="00726A9D">
        <w:rPr>
          <w:rFonts w:ascii="Verdana" w:hAnsi="Verdana" w:cstheme="minorHAnsi"/>
          <w:sz w:val="18"/>
          <w:szCs w:val="18"/>
        </w:rPr>
        <w:t xml:space="preserve">Ik geef hierbij de toestemming om dit e-mailadres in de toekomst te gebruiken voor mails i.v.m. </w:t>
      </w:r>
      <w:proofErr w:type="spellStart"/>
      <w:r w:rsidRPr="00726A9D">
        <w:rPr>
          <w:rFonts w:ascii="Verdana" w:hAnsi="Verdana" w:cstheme="minorHAnsi"/>
          <w:i/>
          <w:iCs/>
          <w:sz w:val="18"/>
          <w:szCs w:val="18"/>
        </w:rPr>
        <w:t>career</w:t>
      </w:r>
      <w:proofErr w:type="spellEnd"/>
      <w:r w:rsidRPr="00726A9D">
        <w:rPr>
          <w:rFonts w:ascii="Verdana" w:hAnsi="Verdana" w:cstheme="minorHAnsi"/>
          <w:i/>
          <w:iCs/>
          <w:sz w:val="18"/>
          <w:szCs w:val="18"/>
        </w:rPr>
        <w:t xml:space="preserve"> tra</w:t>
      </w:r>
      <w:r w:rsidR="00484D5F" w:rsidRPr="00726A9D">
        <w:rPr>
          <w:rFonts w:ascii="Verdana" w:hAnsi="Verdana" w:cstheme="minorHAnsi"/>
          <w:i/>
          <w:iCs/>
          <w:sz w:val="18"/>
          <w:szCs w:val="18"/>
        </w:rPr>
        <w:t>c</w:t>
      </w:r>
      <w:r w:rsidRPr="00726A9D">
        <w:rPr>
          <w:rFonts w:ascii="Verdana" w:hAnsi="Verdana" w:cstheme="minorHAnsi"/>
          <w:i/>
          <w:iCs/>
          <w:sz w:val="18"/>
          <w:szCs w:val="18"/>
        </w:rPr>
        <w:t>king</w:t>
      </w:r>
      <w:r w:rsidRPr="00726A9D">
        <w:rPr>
          <w:rFonts w:ascii="Verdana" w:hAnsi="Verdana" w:cstheme="minorHAnsi"/>
          <w:sz w:val="18"/>
          <w:szCs w:val="18"/>
        </w:rPr>
        <w:t xml:space="preserve"> van </w:t>
      </w:r>
      <w:proofErr w:type="spellStart"/>
      <w:r w:rsidRPr="00726A9D">
        <w:rPr>
          <w:rFonts w:ascii="Verdana" w:hAnsi="Verdana" w:cstheme="minorHAnsi"/>
          <w:sz w:val="18"/>
          <w:szCs w:val="18"/>
        </w:rPr>
        <w:t>gedoctoreerden</w:t>
      </w:r>
      <w:proofErr w:type="spellEnd"/>
      <w:r w:rsidRPr="00726A9D">
        <w:rPr>
          <w:rFonts w:ascii="Verdana" w:hAnsi="Verdana" w:cstheme="minorHAnsi"/>
          <w:sz w:val="18"/>
          <w:szCs w:val="18"/>
        </w:rPr>
        <w:t>.</w:t>
      </w:r>
    </w:p>
    <w:p w14:paraId="7C1BA615" w14:textId="77777777" w:rsidR="00192AB7" w:rsidRPr="00726A9D" w:rsidRDefault="00192AB7" w:rsidP="00192AB7">
      <w:pPr>
        <w:rPr>
          <w:rFonts w:ascii="Verdana" w:hAnsi="Verdana" w:cstheme="minorHAnsi"/>
          <w:b/>
          <w:bCs/>
          <w:sz w:val="18"/>
          <w:szCs w:val="18"/>
        </w:rPr>
      </w:pPr>
      <w:r w:rsidRPr="00726A9D">
        <w:rPr>
          <w:rFonts w:ascii="Verdana" w:hAnsi="Verdana" w:cstheme="minorHAnsi"/>
          <w:b/>
          <w:bCs/>
          <w:sz w:val="18"/>
          <w:szCs w:val="18"/>
        </w:rPr>
        <w:t>Ondertekening:</w:t>
      </w:r>
    </w:p>
    <w:p w14:paraId="4BBF71BC" w14:textId="77777777" w:rsidR="00192AB7" w:rsidRPr="00726A9D" w:rsidRDefault="00192AB7" w:rsidP="00192AB7">
      <w:pPr>
        <w:rPr>
          <w:rFonts w:ascii="Verdana" w:hAnsi="Verdana" w:cstheme="minorHAnsi"/>
          <w:sz w:val="18"/>
          <w:szCs w:val="18"/>
        </w:rPr>
      </w:pPr>
      <w:r w:rsidRPr="00726A9D">
        <w:rPr>
          <w:rFonts w:ascii="Verdana" w:hAnsi="Verdana" w:cstheme="minorHAnsi"/>
          <w:sz w:val="18"/>
          <w:szCs w:val="18"/>
        </w:rPr>
        <w:t>De doctorandus</w:t>
      </w:r>
    </w:p>
    <w:p w14:paraId="0A7B07C0" w14:textId="77777777" w:rsidR="00192AB7" w:rsidRPr="00726A9D" w:rsidRDefault="00192AB7" w:rsidP="00192AB7">
      <w:pPr>
        <w:rPr>
          <w:rFonts w:ascii="Verdana" w:hAnsi="Verdana" w:cstheme="minorHAnsi"/>
          <w:sz w:val="18"/>
          <w:szCs w:val="18"/>
        </w:rPr>
      </w:pPr>
      <w:r w:rsidRPr="00726A9D">
        <w:rPr>
          <w:rFonts w:ascii="Verdana" w:hAnsi="Verdana" w:cstheme="minorHAnsi"/>
          <w:sz w:val="18"/>
          <w:szCs w:val="18"/>
        </w:rPr>
        <w:t xml:space="preserve">Naam: </w:t>
      </w:r>
    </w:p>
    <w:p w14:paraId="2CE50B0C" w14:textId="77777777" w:rsidR="00192AB7" w:rsidRPr="00726A9D" w:rsidRDefault="00192AB7" w:rsidP="00192AB7">
      <w:pPr>
        <w:rPr>
          <w:rFonts w:ascii="Verdana" w:hAnsi="Verdana" w:cstheme="minorHAnsi"/>
          <w:sz w:val="18"/>
          <w:szCs w:val="18"/>
        </w:rPr>
      </w:pPr>
      <w:r w:rsidRPr="00726A9D">
        <w:rPr>
          <w:rFonts w:ascii="Verdana" w:hAnsi="Verdana" w:cstheme="minorHAnsi"/>
          <w:sz w:val="18"/>
          <w:szCs w:val="18"/>
        </w:rPr>
        <w:t>Datum:</w:t>
      </w:r>
    </w:p>
    <w:p w14:paraId="69E58AF9" w14:textId="77777777" w:rsidR="00192AB7" w:rsidRPr="00726A9D" w:rsidRDefault="00192AB7" w:rsidP="00192AB7">
      <w:pPr>
        <w:rPr>
          <w:rFonts w:ascii="Verdana" w:hAnsi="Verdana" w:cstheme="minorHAnsi"/>
          <w:sz w:val="18"/>
          <w:szCs w:val="18"/>
        </w:rPr>
      </w:pPr>
      <w:r w:rsidRPr="00726A9D">
        <w:rPr>
          <w:rFonts w:ascii="Verdana" w:hAnsi="Verdana" w:cstheme="minorHAnsi"/>
          <w:sz w:val="18"/>
          <w:szCs w:val="18"/>
        </w:rPr>
        <w:t>Plaats:</w:t>
      </w:r>
    </w:p>
    <w:p w14:paraId="26115477" w14:textId="77777777" w:rsidR="00192AB7" w:rsidRPr="00726A9D" w:rsidRDefault="00192AB7" w:rsidP="00192AB7">
      <w:pPr>
        <w:rPr>
          <w:rFonts w:ascii="Verdana" w:hAnsi="Verdana" w:cstheme="minorHAnsi"/>
          <w:sz w:val="18"/>
          <w:szCs w:val="18"/>
        </w:rPr>
      </w:pPr>
      <w:r w:rsidRPr="00726A9D">
        <w:rPr>
          <w:rFonts w:ascii="Verdana" w:hAnsi="Verdana" w:cstheme="minorHAnsi"/>
          <w:sz w:val="18"/>
          <w:szCs w:val="18"/>
        </w:rPr>
        <w:t>Handtekening:</w:t>
      </w:r>
    </w:p>
    <w:p w14:paraId="01E22330" w14:textId="77777777" w:rsidR="00192AB7" w:rsidRPr="00726A9D" w:rsidRDefault="00192AB7" w:rsidP="00192AB7">
      <w:pPr>
        <w:pBdr>
          <w:bottom w:val="single" w:sz="4" w:space="1" w:color="auto"/>
        </w:pBdr>
        <w:rPr>
          <w:rFonts w:ascii="Verdana" w:hAnsi="Verdana" w:cstheme="minorHAnsi"/>
          <w:sz w:val="18"/>
          <w:szCs w:val="18"/>
        </w:rPr>
      </w:pPr>
    </w:p>
    <w:p w14:paraId="5B6CA6A0" w14:textId="68BCFADA" w:rsidR="00192AB7" w:rsidRPr="00726A9D" w:rsidRDefault="00192AB7" w:rsidP="00192AB7">
      <w:pPr>
        <w:rPr>
          <w:rFonts w:ascii="Verdana" w:hAnsi="Verdana"/>
          <w:sz w:val="18"/>
          <w:szCs w:val="18"/>
        </w:rPr>
      </w:pPr>
      <w:r w:rsidRPr="00726A9D">
        <w:rPr>
          <w:rFonts w:ascii="Verdana" w:hAnsi="Verdana"/>
          <w:sz w:val="18"/>
          <w:szCs w:val="18"/>
        </w:rPr>
        <w:t>De promoto</w:t>
      </w:r>
      <w:r w:rsidR="00592FE1">
        <w:rPr>
          <w:rFonts w:ascii="Verdana" w:hAnsi="Verdana"/>
          <w:sz w:val="18"/>
          <w:szCs w:val="18"/>
        </w:rPr>
        <w:t>ren</w:t>
      </w:r>
      <w:r w:rsidRPr="00726A9D">
        <w:rPr>
          <w:rFonts w:ascii="Verdana" w:hAnsi="Verdana"/>
          <w:sz w:val="18"/>
          <w:szCs w:val="18"/>
        </w:rPr>
        <w:t xml:space="preserve"> bevestig</w:t>
      </w:r>
      <w:r w:rsidR="00592FE1">
        <w:rPr>
          <w:rFonts w:ascii="Verdana" w:hAnsi="Verdana"/>
          <w:sz w:val="18"/>
          <w:szCs w:val="18"/>
        </w:rPr>
        <w:t>en</w:t>
      </w:r>
      <w:r w:rsidRPr="00726A9D">
        <w:rPr>
          <w:rFonts w:ascii="Verdana" w:hAnsi="Verdana"/>
          <w:sz w:val="18"/>
          <w:szCs w:val="18"/>
        </w:rPr>
        <w:t xml:space="preserve"> de erkenning van de intentie van de doctorandus met betrekking tot het beschikbaar maken van het doctoraatproefschrift via de kanalen waarop de VUB haar wetenschappelijke resultaten publiceert. De keuze van openbaarmaking is afgetoetst aan en in overeenstemming met het Valorisatiereglement.  </w:t>
      </w:r>
    </w:p>
    <w:p w14:paraId="5B47331E" w14:textId="77777777" w:rsidR="00962610" w:rsidRPr="00726A9D" w:rsidRDefault="00962610" w:rsidP="00192AB7">
      <w:pPr>
        <w:rPr>
          <w:rFonts w:ascii="Verdana" w:hAnsi="Verdana" w:cstheme="minorHAnsi"/>
          <w:sz w:val="18"/>
          <w:szCs w:val="18"/>
        </w:rPr>
      </w:pPr>
    </w:p>
    <w:p w14:paraId="72413F30" w14:textId="4AA29BFE" w:rsidR="00192AB7" w:rsidRPr="00726A9D" w:rsidRDefault="00192AB7" w:rsidP="00192AB7">
      <w:pPr>
        <w:rPr>
          <w:rFonts w:ascii="Verdana" w:hAnsi="Verdana" w:cstheme="minorHAnsi"/>
          <w:sz w:val="18"/>
          <w:szCs w:val="18"/>
        </w:rPr>
      </w:pPr>
      <w:r w:rsidRPr="00726A9D">
        <w:rPr>
          <w:rFonts w:ascii="Verdana" w:hAnsi="Verdana" w:cstheme="minorHAnsi"/>
          <w:sz w:val="18"/>
          <w:szCs w:val="18"/>
        </w:rPr>
        <w:t>De promotor</w:t>
      </w:r>
    </w:p>
    <w:p w14:paraId="4C21F6F8" w14:textId="77777777" w:rsidR="00192AB7" w:rsidRPr="00726A9D" w:rsidRDefault="00192AB7" w:rsidP="00192AB7">
      <w:pPr>
        <w:rPr>
          <w:rFonts w:ascii="Verdana" w:hAnsi="Verdana" w:cstheme="minorHAnsi"/>
          <w:sz w:val="18"/>
          <w:szCs w:val="18"/>
        </w:rPr>
      </w:pPr>
      <w:r w:rsidRPr="00726A9D">
        <w:rPr>
          <w:rFonts w:ascii="Verdana" w:hAnsi="Verdana" w:cstheme="minorHAnsi"/>
          <w:sz w:val="18"/>
          <w:szCs w:val="18"/>
        </w:rPr>
        <w:t>Naam:</w:t>
      </w:r>
    </w:p>
    <w:p w14:paraId="4E0C5C8A" w14:textId="77777777" w:rsidR="00192AB7" w:rsidRPr="00726A9D" w:rsidRDefault="00192AB7" w:rsidP="00192AB7">
      <w:pPr>
        <w:rPr>
          <w:rFonts w:ascii="Verdana" w:hAnsi="Verdana" w:cstheme="minorHAnsi"/>
          <w:sz w:val="18"/>
          <w:szCs w:val="18"/>
        </w:rPr>
      </w:pPr>
      <w:r w:rsidRPr="00726A9D">
        <w:rPr>
          <w:rFonts w:ascii="Verdana" w:hAnsi="Verdana" w:cstheme="minorHAnsi"/>
          <w:sz w:val="18"/>
          <w:szCs w:val="18"/>
        </w:rPr>
        <w:t>Datum:</w:t>
      </w:r>
    </w:p>
    <w:p w14:paraId="4B46E8CF" w14:textId="77777777" w:rsidR="00192AB7" w:rsidRPr="00726A9D" w:rsidRDefault="00192AB7" w:rsidP="00192AB7">
      <w:pPr>
        <w:rPr>
          <w:rFonts w:ascii="Verdana" w:hAnsi="Verdana" w:cstheme="minorHAnsi"/>
          <w:sz w:val="18"/>
          <w:szCs w:val="18"/>
        </w:rPr>
      </w:pPr>
      <w:r w:rsidRPr="00726A9D">
        <w:rPr>
          <w:rFonts w:ascii="Verdana" w:hAnsi="Verdana" w:cstheme="minorHAnsi"/>
          <w:sz w:val="18"/>
          <w:szCs w:val="18"/>
        </w:rPr>
        <w:t>Plaats:</w:t>
      </w:r>
    </w:p>
    <w:p w14:paraId="7A5E1C65" w14:textId="77777777" w:rsidR="00192AB7" w:rsidRPr="00726A9D" w:rsidRDefault="00192AB7" w:rsidP="00192AB7">
      <w:pPr>
        <w:rPr>
          <w:rFonts w:ascii="Verdana" w:hAnsi="Verdana" w:cstheme="minorHAnsi"/>
          <w:sz w:val="18"/>
          <w:szCs w:val="18"/>
        </w:rPr>
      </w:pPr>
      <w:r w:rsidRPr="00726A9D">
        <w:rPr>
          <w:rFonts w:ascii="Verdana" w:hAnsi="Verdana" w:cstheme="minorHAnsi"/>
          <w:sz w:val="18"/>
          <w:szCs w:val="18"/>
        </w:rPr>
        <w:t>Handtekening:</w:t>
      </w:r>
    </w:p>
    <w:p w14:paraId="07744EAC" w14:textId="77777777" w:rsidR="00192AB7" w:rsidRPr="00726A9D" w:rsidRDefault="00192AB7" w:rsidP="00192AB7">
      <w:pPr>
        <w:pBdr>
          <w:bottom w:val="single" w:sz="4" w:space="1" w:color="auto"/>
        </w:pBdr>
        <w:rPr>
          <w:rFonts w:ascii="Verdana" w:hAnsi="Verdana" w:cstheme="minorHAnsi"/>
          <w:sz w:val="18"/>
          <w:szCs w:val="18"/>
        </w:rPr>
      </w:pPr>
    </w:p>
    <w:p w14:paraId="13FAD941" w14:textId="77777777" w:rsidR="00192AB7" w:rsidRPr="00726A9D" w:rsidRDefault="00192AB7" w:rsidP="00192AB7">
      <w:pPr>
        <w:pBdr>
          <w:bottom w:val="single" w:sz="4" w:space="1" w:color="auto"/>
        </w:pBdr>
        <w:rPr>
          <w:rFonts w:ascii="Verdana" w:hAnsi="Verdana" w:cstheme="minorHAnsi"/>
          <w:sz w:val="18"/>
          <w:szCs w:val="18"/>
        </w:rPr>
      </w:pPr>
    </w:p>
    <w:p w14:paraId="196D5201" w14:textId="77777777" w:rsidR="00192AB7" w:rsidRPr="00726A9D" w:rsidRDefault="00192AB7" w:rsidP="00192AB7">
      <w:pPr>
        <w:pBdr>
          <w:bottom w:val="single" w:sz="4" w:space="1" w:color="auto"/>
        </w:pBdr>
        <w:rPr>
          <w:rFonts w:ascii="Verdana" w:hAnsi="Verdana" w:cstheme="minorHAnsi"/>
          <w:sz w:val="18"/>
          <w:szCs w:val="18"/>
        </w:rPr>
      </w:pPr>
    </w:p>
    <w:p w14:paraId="11EFBD78" w14:textId="77777777" w:rsidR="00192AB7" w:rsidRPr="00726A9D" w:rsidRDefault="00192AB7" w:rsidP="00192AB7">
      <w:pPr>
        <w:pBdr>
          <w:bottom w:val="single" w:sz="4" w:space="1" w:color="auto"/>
        </w:pBdr>
        <w:rPr>
          <w:rFonts w:ascii="Verdana" w:hAnsi="Verdana" w:cstheme="minorHAnsi"/>
          <w:sz w:val="18"/>
          <w:szCs w:val="18"/>
        </w:rPr>
      </w:pPr>
    </w:p>
    <w:p w14:paraId="3544548D" w14:textId="77777777" w:rsidR="00192AB7" w:rsidRPr="00726A9D" w:rsidRDefault="00192AB7" w:rsidP="00192AB7">
      <w:pPr>
        <w:pBdr>
          <w:bottom w:val="single" w:sz="4" w:space="1" w:color="auto"/>
        </w:pBdr>
        <w:rPr>
          <w:rFonts w:ascii="Verdana" w:hAnsi="Verdana" w:cstheme="minorHAnsi"/>
          <w:sz w:val="18"/>
          <w:szCs w:val="18"/>
        </w:rPr>
      </w:pPr>
    </w:p>
    <w:p w14:paraId="196C624B" w14:textId="77777777" w:rsidR="00192AB7" w:rsidRPr="00726A9D" w:rsidRDefault="00192AB7" w:rsidP="00192AB7">
      <w:pPr>
        <w:pBdr>
          <w:bottom w:val="single" w:sz="4" w:space="1" w:color="auto"/>
        </w:pBdr>
        <w:rPr>
          <w:rFonts w:ascii="Verdana" w:hAnsi="Verdana" w:cstheme="minorHAnsi"/>
          <w:sz w:val="18"/>
          <w:szCs w:val="18"/>
        </w:rPr>
      </w:pPr>
    </w:p>
    <w:p w14:paraId="6E038C25" w14:textId="77777777" w:rsidR="00192AB7" w:rsidRPr="00726A9D" w:rsidRDefault="00192AB7" w:rsidP="00192AB7">
      <w:pPr>
        <w:rPr>
          <w:rFonts w:ascii="Verdana" w:hAnsi="Verdana"/>
          <w:sz w:val="18"/>
          <w:szCs w:val="18"/>
        </w:rPr>
      </w:pPr>
      <w:r w:rsidRPr="00726A9D">
        <w:rPr>
          <w:rFonts w:ascii="Verdana" w:hAnsi="Verdana"/>
          <w:sz w:val="18"/>
          <w:szCs w:val="18"/>
        </w:rPr>
        <w:t xml:space="preserve">De voorzitter bevestigt dat de digitale terbeschikkingstelling van het doctoraatproefschrift via de kanalen waarop de VUB haar wetenschappelijke resultaten publiceert besproken is tijdens de interne doctoraatsverdediging en dat de jury de modaliteiten gekozen door de doctorandus aanvaardt. </w:t>
      </w:r>
    </w:p>
    <w:p w14:paraId="4D8CB664" w14:textId="77777777" w:rsidR="00962610" w:rsidRPr="00726A9D" w:rsidRDefault="00962610" w:rsidP="00192AB7">
      <w:pPr>
        <w:rPr>
          <w:rFonts w:ascii="Verdana" w:hAnsi="Verdana" w:cstheme="minorHAnsi"/>
          <w:sz w:val="18"/>
          <w:szCs w:val="18"/>
        </w:rPr>
      </w:pPr>
    </w:p>
    <w:p w14:paraId="19244A6D" w14:textId="5580E98D" w:rsidR="00192AB7" w:rsidRPr="00726A9D" w:rsidRDefault="00192AB7" w:rsidP="00192AB7">
      <w:pPr>
        <w:rPr>
          <w:rFonts w:ascii="Verdana" w:hAnsi="Verdana" w:cstheme="minorHAnsi"/>
          <w:sz w:val="18"/>
          <w:szCs w:val="18"/>
        </w:rPr>
      </w:pPr>
      <w:r w:rsidRPr="00726A9D">
        <w:rPr>
          <w:rFonts w:ascii="Verdana" w:hAnsi="Verdana" w:cstheme="minorHAnsi"/>
          <w:sz w:val="18"/>
          <w:szCs w:val="18"/>
        </w:rPr>
        <w:t>De voorzitter van de doctoraatsjury</w:t>
      </w:r>
    </w:p>
    <w:p w14:paraId="2047E921" w14:textId="77777777" w:rsidR="00192AB7" w:rsidRPr="00726A9D" w:rsidRDefault="00192AB7" w:rsidP="00192AB7">
      <w:pPr>
        <w:rPr>
          <w:rFonts w:ascii="Verdana" w:hAnsi="Verdana" w:cstheme="minorHAnsi"/>
          <w:sz w:val="18"/>
          <w:szCs w:val="18"/>
        </w:rPr>
      </w:pPr>
      <w:r w:rsidRPr="00726A9D">
        <w:rPr>
          <w:rFonts w:ascii="Verdana" w:hAnsi="Verdana" w:cstheme="minorHAnsi"/>
          <w:sz w:val="18"/>
          <w:szCs w:val="18"/>
        </w:rPr>
        <w:t>Naam:</w:t>
      </w:r>
    </w:p>
    <w:p w14:paraId="01C74CF1" w14:textId="77777777" w:rsidR="00192AB7" w:rsidRPr="00726A9D" w:rsidRDefault="00192AB7" w:rsidP="00192AB7">
      <w:pPr>
        <w:rPr>
          <w:rFonts w:ascii="Verdana" w:hAnsi="Verdana" w:cstheme="minorHAnsi"/>
          <w:sz w:val="18"/>
          <w:szCs w:val="18"/>
        </w:rPr>
      </w:pPr>
      <w:r w:rsidRPr="00726A9D">
        <w:rPr>
          <w:rFonts w:ascii="Verdana" w:hAnsi="Verdana" w:cstheme="minorHAnsi"/>
          <w:sz w:val="18"/>
          <w:szCs w:val="18"/>
        </w:rPr>
        <w:t>Datum:</w:t>
      </w:r>
    </w:p>
    <w:p w14:paraId="55DF64A2" w14:textId="77777777" w:rsidR="00192AB7" w:rsidRPr="00726A9D" w:rsidRDefault="00192AB7" w:rsidP="00192AB7">
      <w:pPr>
        <w:rPr>
          <w:rFonts w:ascii="Verdana" w:hAnsi="Verdana" w:cstheme="minorHAnsi"/>
          <w:sz w:val="18"/>
          <w:szCs w:val="18"/>
        </w:rPr>
      </w:pPr>
      <w:r w:rsidRPr="00726A9D">
        <w:rPr>
          <w:rFonts w:ascii="Verdana" w:hAnsi="Verdana" w:cstheme="minorHAnsi"/>
          <w:sz w:val="18"/>
          <w:szCs w:val="18"/>
        </w:rPr>
        <w:t>Plaats:</w:t>
      </w:r>
    </w:p>
    <w:p w14:paraId="762485B3" w14:textId="77777777" w:rsidR="00192AB7" w:rsidRPr="00726A9D" w:rsidRDefault="00192AB7" w:rsidP="00192AB7">
      <w:pPr>
        <w:rPr>
          <w:rFonts w:ascii="Verdana" w:hAnsi="Verdana" w:cstheme="minorHAnsi"/>
          <w:sz w:val="18"/>
          <w:szCs w:val="18"/>
        </w:rPr>
      </w:pPr>
      <w:r w:rsidRPr="00726A9D">
        <w:rPr>
          <w:rFonts w:ascii="Verdana" w:hAnsi="Verdana" w:cstheme="minorHAnsi"/>
          <w:sz w:val="18"/>
          <w:szCs w:val="18"/>
        </w:rPr>
        <w:t>Handtekening:</w:t>
      </w:r>
    </w:p>
    <w:p w14:paraId="722A159E" w14:textId="77777777" w:rsidR="00192AB7" w:rsidRPr="00726A9D" w:rsidRDefault="00192AB7" w:rsidP="00192AB7">
      <w:pPr>
        <w:rPr>
          <w:rFonts w:ascii="Verdana" w:hAnsi="Verdana"/>
          <w:sz w:val="18"/>
          <w:szCs w:val="18"/>
          <w:lang w:val="nl"/>
        </w:rPr>
      </w:pPr>
    </w:p>
    <w:p w14:paraId="09B52DD0" w14:textId="77777777" w:rsidR="00123D2D" w:rsidRPr="00726A9D" w:rsidRDefault="00123D2D">
      <w:pPr>
        <w:rPr>
          <w:rFonts w:ascii="Verdana" w:hAnsi="Verdana"/>
        </w:rPr>
      </w:pPr>
    </w:p>
    <w:sectPr w:rsidR="00123D2D" w:rsidRPr="00726A9D" w:rsidSect="00AC20C8">
      <w:footerReference w:type="even" r:id="rId8"/>
      <w:footerReference w:type="default" r:id="rId9"/>
      <w:pgSz w:w="11906" w:h="16838" w:code="9"/>
      <w:pgMar w:top="1411" w:right="991" w:bottom="1411" w:left="1224" w:header="576"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73CE0" w14:textId="77777777" w:rsidR="00AB2095" w:rsidRDefault="00AB2095" w:rsidP="00192AB7">
      <w:pPr>
        <w:spacing w:line="240" w:lineRule="auto"/>
      </w:pPr>
      <w:r>
        <w:separator/>
      </w:r>
    </w:p>
  </w:endnote>
  <w:endnote w:type="continuationSeparator" w:id="0">
    <w:p w14:paraId="47BD8E46" w14:textId="77777777" w:rsidR="00AB2095" w:rsidRDefault="00AB2095" w:rsidP="00192A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5090" w14:textId="77777777" w:rsidR="00420DFE" w:rsidRDefault="00012F12" w:rsidP="00B8165C">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0BD7850C" w14:textId="77777777" w:rsidR="00420DFE" w:rsidRDefault="00AB2095" w:rsidP="00B8165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07270" w14:textId="77777777" w:rsidR="00420DFE" w:rsidRDefault="00012F12" w:rsidP="00B8165C">
    <w:pPr>
      <w:pStyle w:val="Voettekst"/>
      <w:rPr>
        <w:rStyle w:val="Paginanummer"/>
      </w:rPr>
    </w:pPr>
    <w:r>
      <w:rPr>
        <w:noProof/>
        <w:lang w:val="en-US" w:eastAsia="en-US"/>
      </w:rPr>
      <mc:AlternateContent>
        <mc:Choice Requires="wps">
          <w:drawing>
            <wp:anchor distT="0" distB="0" distL="114300" distR="114300" simplePos="0" relativeHeight="251662336" behindDoc="0" locked="0" layoutInCell="1" allowOverlap="1" wp14:anchorId="44161844" wp14:editId="1EADB488">
              <wp:simplePos x="0" y="0"/>
              <wp:positionH relativeFrom="column">
                <wp:posOffset>0</wp:posOffset>
              </wp:positionH>
              <wp:positionV relativeFrom="paragraph">
                <wp:posOffset>100965</wp:posOffset>
              </wp:positionV>
              <wp:extent cx="5943600" cy="0"/>
              <wp:effectExtent l="9525" t="5715" r="952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A41B7"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6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"/>
          </w:pict>
        </mc:Fallback>
      </mc:AlternateContent>
    </w:r>
    <w:r>
      <w:rPr>
        <w:noProof/>
        <w:lang w:eastAsia="nl-NL"/>
      </w:rPr>
      <mc:AlternateContent>
        <mc:Choice Requires="wps">
          <w:drawing>
            <wp:anchor distT="0" distB="0" distL="114300" distR="114300" simplePos="0" relativeHeight="251661312" behindDoc="0" locked="0" layoutInCell="1" allowOverlap="1" wp14:anchorId="08F3985B" wp14:editId="04289176">
              <wp:simplePos x="0" y="0"/>
              <wp:positionH relativeFrom="column">
                <wp:posOffset>0</wp:posOffset>
              </wp:positionH>
              <wp:positionV relativeFrom="paragraph">
                <wp:posOffset>100965</wp:posOffset>
              </wp:positionV>
              <wp:extent cx="5943600" cy="0"/>
              <wp:effectExtent l="9525" t="5715" r="9525" b="1333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7BF8A"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6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"/>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23610A66" wp14:editId="5CD8BD2D">
              <wp:simplePos x="0" y="0"/>
              <wp:positionH relativeFrom="column">
                <wp:posOffset>0</wp:posOffset>
              </wp:positionH>
              <wp:positionV relativeFrom="paragraph">
                <wp:posOffset>100965</wp:posOffset>
              </wp:positionV>
              <wp:extent cx="5943600" cy="0"/>
              <wp:effectExtent l="9525" t="5715" r="9525" b="133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34A8B"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6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"/>
          </w:pict>
        </mc:Fallback>
      </mc:AlternateContent>
    </w:r>
    <w:r>
      <w:rPr>
        <w:noProof/>
        <w:lang w:eastAsia="nl-NL"/>
      </w:rPr>
      <mc:AlternateContent>
        <mc:Choice Requires="wps">
          <w:drawing>
            <wp:anchor distT="0" distB="0" distL="114300" distR="114300" simplePos="0" relativeHeight="251659264" behindDoc="0" locked="0" layoutInCell="1" allowOverlap="1" wp14:anchorId="01DE4430" wp14:editId="46EA9AF0">
              <wp:simplePos x="0" y="0"/>
              <wp:positionH relativeFrom="column">
                <wp:posOffset>0</wp:posOffset>
              </wp:positionH>
              <wp:positionV relativeFrom="paragraph">
                <wp:posOffset>100965</wp:posOffset>
              </wp:positionV>
              <wp:extent cx="5943600" cy="0"/>
              <wp:effectExtent l="9525" t="5715" r="9525"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0FBEB"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6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"/>
          </w:pict>
        </mc:Fallback>
      </mc:AlternateContent>
    </w:r>
  </w:p>
  <w:p w14:paraId="6982FD04" w14:textId="77777777" w:rsidR="00420DFE" w:rsidRDefault="00012F12" w:rsidP="00B8165C">
    <w:pPr>
      <w:pStyle w:val="Voettekst"/>
      <w:jc w:val="left"/>
    </w:pPr>
    <w:r w:rsidRPr="008B56E6">
      <w:t>Centraal Reglement voor de Toekenning van de Academische Graad van Doctor</w:t>
    </w:r>
    <w:r>
      <w:t>, g</w:t>
    </w:r>
    <w:r w:rsidRPr="008B56E6">
      <w:t xml:space="preserve">oedgekeurd door de </w:t>
    </w:r>
    <w:r>
      <w:t>Academische Raad op XX 2021</w:t>
    </w:r>
    <w:r>
      <w:tab/>
    </w:r>
    <w:r>
      <w:tab/>
    </w:r>
    <w:r>
      <w:rPr>
        <w:rStyle w:val="Paginanummer"/>
      </w:rPr>
      <w:fldChar w:fldCharType="begin"/>
    </w:r>
    <w:r>
      <w:rPr>
        <w:rStyle w:val="Paginanummer"/>
      </w:rPr>
      <w:instrText xml:space="preserve">PAGE  </w:instrText>
    </w:r>
    <w:r>
      <w:rPr>
        <w:rStyle w:val="Paginanummer"/>
      </w:rPr>
      <w:fldChar w:fldCharType="separate"/>
    </w:r>
    <w:r>
      <w:rPr>
        <w:rStyle w:val="Paginanummer"/>
        <w:noProof/>
      </w:rPr>
      <w:t>13</w:t>
    </w:r>
    <w:r>
      <w:rPr>
        <w:rStyle w:val="Paginanummer"/>
      </w:rPr>
      <w:fldChar w:fldCharType="end"/>
    </w:r>
  </w:p>
  <w:p w14:paraId="6131637C" w14:textId="77777777" w:rsidR="00420DFE" w:rsidRPr="008B56E6" w:rsidRDefault="00AB2095" w:rsidP="00B816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154B2" w14:textId="77777777" w:rsidR="00AB2095" w:rsidRDefault="00AB2095" w:rsidP="00192AB7">
      <w:pPr>
        <w:spacing w:line="240" w:lineRule="auto"/>
      </w:pPr>
      <w:r>
        <w:separator/>
      </w:r>
    </w:p>
  </w:footnote>
  <w:footnote w:type="continuationSeparator" w:id="0">
    <w:p w14:paraId="091142BC" w14:textId="77777777" w:rsidR="00AB2095" w:rsidRDefault="00AB2095" w:rsidP="00192AB7">
      <w:pPr>
        <w:spacing w:line="240" w:lineRule="auto"/>
      </w:pPr>
      <w:r>
        <w:continuationSeparator/>
      </w:r>
    </w:p>
  </w:footnote>
  <w:footnote w:id="1">
    <w:p w14:paraId="065B3B45" w14:textId="77777777" w:rsidR="00192AB7" w:rsidRPr="003E1756" w:rsidRDefault="00192AB7" w:rsidP="00192AB7">
      <w:pPr>
        <w:pStyle w:val="Voetnoottekst"/>
        <w:rPr>
          <w:rFonts w:ascii="Verdana" w:hAnsi="Verdana"/>
          <w:sz w:val="16"/>
          <w:szCs w:val="16"/>
          <w:lang w:val="nl-BE"/>
        </w:rPr>
      </w:pPr>
      <w:r w:rsidRPr="003E1756">
        <w:rPr>
          <w:rStyle w:val="Voetnootmarkering"/>
          <w:rFonts w:ascii="Verdana" w:hAnsi="Verdana"/>
          <w:sz w:val="16"/>
          <w:szCs w:val="16"/>
        </w:rPr>
        <w:footnoteRef/>
      </w:r>
      <w:r w:rsidRPr="003E1756">
        <w:rPr>
          <w:rFonts w:ascii="Verdana" w:hAnsi="Verdana"/>
          <w:sz w:val="16"/>
          <w:szCs w:val="16"/>
        </w:rPr>
        <w:t xml:space="preserve"> Gelieve dit ingevulde en ondertekende formulier op te nemen in het digitale doctoraatsproefschrift als laatste bijlage.</w:t>
      </w:r>
    </w:p>
  </w:footnote>
  <w:footnote w:id="2">
    <w:p w14:paraId="74FD7FAF" w14:textId="77777777" w:rsidR="00192AB7" w:rsidRPr="00183006" w:rsidRDefault="00192AB7" w:rsidP="00192AB7">
      <w:pPr>
        <w:pStyle w:val="Voetnoottekst"/>
        <w:rPr>
          <w:rFonts w:ascii="Verdana" w:hAnsi="Verdana"/>
          <w:sz w:val="16"/>
          <w:szCs w:val="16"/>
        </w:rPr>
      </w:pPr>
      <w:r w:rsidRPr="00183006">
        <w:rPr>
          <w:rStyle w:val="Voetnootmarkering"/>
          <w:rFonts w:ascii="Verdana" w:hAnsi="Verdana"/>
          <w:sz w:val="16"/>
          <w:szCs w:val="16"/>
        </w:rPr>
        <w:footnoteRef/>
      </w:r>
      <w:r w:rsidRPr="00183006">
        <w:rPr>
          <w:rFonts w:ascii="Verdana" w:hAnsi="Verdana"/>
          <w:sz w:val="16"/>
          <w:szCs w:val="16"/>
        </w:rPr>
        <w:t xml:space="preserve"> Indien het hier gaat om een joint PhD, gelieve de faculteit van VUB te noteren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2872"/>
    <w:multiLevelType w:val="hybridMultilevel"/>
    <w:tmpl w:val="ED489CD0"/>
    <w:lvl w:ilvl="0" w:tplc="C4C07EC8">
      <w:start w:val="1"/>
      <w:numFmt w:val="bullet"/>
      <w:lvlText w:val=""/>
      <w:lvlJc w:val="left"/>
      <w:pPr>
        <w:ind w:left="720" w:hanging="360"/>
      </w:pPr>
      <w:rPr>
        <w:rFonts w:ascii="Symbol" w:hAnsi="Symbol" w:hint="default"/>
      </w:rPr>
    </w:lvl>
    <w:lvl w:ilvl="1" w:tplc="C4C07EC8">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5124F9"/>
    <w:multiLevelType w:val="hybridMultilevel"/>
    <w:tmpl w:val="ADA64680"/>
    <w:lvl w:ilvl="0" w:tplc="C4C07EC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7AE2DDD"/>
    <w:multiLevelType w:val="hybridMultilevel"/>
    <w:tmpl w:val="70A6EEB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E8F330B"/>
    <w:multiLevelType w:val="hybridMultilevel"/>
    <w:tmpl w:val="B308DAC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CA"/>
    <w:rsid w:val="00012F12"/>
    <w:rsid w:val="000575B2"/>
    <w:rsid w:val="000872A9"/>
    <w:rsid w:val="001162FD"/>
    <w:rsid w:val="00123D2D"/>
    <w:rsid w:val="001375CA"/>
    <w:rsid w:val="00183006"/>
    <w:rsid w:val="00192AB7"/>
    <w:rsid w:val="00252F58"/>
    <w:rsid w:val="002A2A14"/>
    <w:rsid w:val="00484D5F"/>
    <w:rsid w:val="005132BD"/>
    <w:rsid w:val="005749AB"/>
    <w:rsid w:val="00592FE1"/>
    <w:rsid w:val="00615513"/>
    <w:rsid w:val="00715E0E"/>
    <w:rsid w:val="00726A9D"/>
    <w:rsid w:val="007664FA"/>
    <w:rsid w:val="007C4520"/>
    <w:rsid w:val="008A5D0C"/>
    <w:rsid w:val="008B2452"/>
    <w:rsid w:val="00962610"/>
    <w:rsid w:val="00A37405"/>
    <w:rsid w:val="00A457D5"/>
    <w:rsid w:val="00AB2095"/>
    <w:rsid w:val="00AF634A"/>
    <w:rsid w:val="00E146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8F70"/>
  <w15:chartTrackingRefBased/>
  <w15:docId w15:val="{8A1D3D9B-7BD4-4A34-ADB9-9C7826A3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2AB7"/>
    <w:pPr>
      <w:spacing w:after="0" w:line="300" w:lineRule="exact"/>
      <w:jc w:val="both"/>
    </w:pPr>
    <w:rPr>
      <w:rFonts w:ascii="Arial" w:eastAsia="SimSun" w:hAnsi="Arial" w:cs="Times New Roman"/>
      <w:sz w:val="21"/>
      <w:szCs w:val="20"/>
      <w:lang w:val="nl-NL" w:eastAsia="zh-CN"/>
    </w:rPr>
  </w:style>
  <w:style w:type="paragraph" w:styleId="Kop1">
    <w:name w:val="heading 1"/>
    <w:basedOn w:val="Standaard"/>
    <w:next w:val="Standaard"/>
    <w:link w:val="Kop1Char"/>
    <w:autoRedefine/>
    <w:qFormat/>
    <w:rsid w:val="00192AB7"/>
    <w:pPr>
      <w:keepNext/>
      <w:spacing w:line="276" w:lineRule="auto"/>
      <w:outlineLvl w:val="0"/>
    </w:pPr>
    <w:rPr>
      <w:rFonts w:ascii="Verdana" w:hAnsi="Verdana" w:cs="Arial"/>
      <w:b/>
      <w:kern w:val="28"/>
      <w:sz w:val="20"/>
      <w:u w:val="single"/>
      <w:lang w:val="nl"/>
    </w:rPr>
  </w:style>
  <w:style w:type="paragraph" w:styleId="Kop2">
    <w:name w:val="heading 2"/>
    <w:basedOn w:val="Standaard"/>
    <w:next w:val="Standaard"/>
    <w:link w:val="Kop2Char"/>
    <w:autoRedefine/>
    <w:qFormat/>
    <w:rsid w:val="00192AB7"/>
    <w:pPr>
      <w:keepNext/>
      <w:spacing w:line="276" w:lineRule="auto"/>
      <w:outlineLvl w:val="1"/>
    </w:pPr>
    <w:rPr>
      <w:rFonts w:ascii="Verdana" w:hAnsi="Verdana" w:cstheme="minorHAnsi"/>
      <w:b/>
      <w:bCs/>
      <w:smallCaps/>
      <w:sz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375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75CA"/>
    <w:rPr>
      <w:rFonts w:ascii="Segoe UI" w:hAnsi="Segoe UI" w:cs="Segoe UI"/>
      <w:sz w:val="18"/>
      <w:szCs w:val="18"/>
    </w:rPr>
  </w:style>
  <w:style w:type="character" w:customStyle="1" w:styleId="Kop1Char">
    <w:name w:val="Kop 1 Char"/>
    <w:basedOn w:val="Standaardalinea-lettertype"/>
    <w:link w:val="Kop1"/>
    <w:rsid w:val="00192AB7"/>
    <w:rPr>
      <w:rFonts w:ascii="Verdana" w:eastAsia="SimSun" w:hAnsi="Verdana" w:cs="Arial"/>
      <w:b/>
      <w:kern w:val="28"/>
      <w:sz w:val="20"/>
      <w:szCs w:val="20"/>
      <w:u w:val="single"/>
      <w:lang w:val="nl" w:eastAsia="zh-CN"/>
    </w:rPr>
  </w:style>
  <w:style w:type="character" w:customStyle="1" w:styleId="Kop2Char">
    <w:name w:val="Kop 2 Char"/>
    <w:basedOn w:val="Standaardalinea-lettertype"/>
    <w:link w:val="Kop2"/>
    <w:rsid w:val="00192AB7"/>
    <w:rPr>
      <w:rFonts w:ascii="Verdana" w:eastAsia="SimSun" w:hAnsi="Verdana" w:cstheme="minorHAnsi"/>
      <w:b/>
      <w:bCs/>
      <w:smallCaps/>
      <w:sz w:val="20"/>
      <w:szCs w:val="20"/>
      <w:lang w:val="nl" w:eastAsia="zh-CN"/>
    </w:rPr>
  </w:style>
  <w:style w:type="paragraph" w:styleId="Voettekst">
    <w:name w:val="footer"/>
    <w:basedOn w:val="Standaard"/>
    <w:link w:val="VoettekstChar"/>
    <w:autoRedefine/>
    <w:rsid w:val="00192AB7"/>
    <w:pPr>
      <w:ind w:right="-90"/>
      <w:jc w:val="center"/>
    </w:pPr>
    <w:rPr>
      <w:rFonts w:cs="Arial"/>
      <w:sz w:val="14"/>
      <w:szCs w:val="14"/>
    </w:rPr>
  </w:style>
  <w:style w:type="character" w:customStyle="1" w:styleId="VoettekstChar">
    <w:name w:val="Voettekst Char"/>
    <w:basedOn w:val="Standaardalinea-lettertype"/>
    <w:link w:val="Voettekst"/>
    <w:rsid w:val="00192AB7"/>
    <w:rPr>
      <w:rFonts w:ascii="Arial" w:eastAsia="SimSun" w:hAnsi="Arial" w:cs="Arial"/>
      <w:sz w:val="14"/>
      <w:szCs w:val="14"/>
      <w:lang w:val="nl-NL" w:eastAsia="zh-CN"/>
    </w:rPr>
  </w:style>
  <w:style w:type="character" w:styleId="Voetnootmarkering">
    <w:name w:val="footnote reference"/>
    <w:basedOn w:val="Standaardalinea-lettertype"/>
    <w:uiPriority w:val="99"/>
    <w:semiHidden/>
    <w:rsid w:val="00192AB7"/>
    <w:rPr>
      <w:rFonts w:ascii="Arial" w:hAnsi="Arial"/>
      <w:vertAlign w:val="superscript"/>
    </w:rPr>
  </w:style>
  <w:style w:type="paragraph" w:styleId="Voetnoottekst">
    <w:name w:val="footnote text"/>
    <w:basedOn w:val="Standaard"/>
    <w:link w:val="VoetnoottekstChar"/>
    <w:uiPriority w:val="99"/>
    <w:semiHidden/>
    <w:rsid w:val="00192AB7"/>
    <w:rPr>
      <w:sz w:val="18"/>
    </w:rPr>
  </w:style>
  <w:style w:type="character" w:customStyle="1" w:styleId="VoetnoottekstChar">
    <w:name w:val="Voetnoottekst Char"/>
    <w:basedOn w:val="Standaardalinea-lettertype"/>
    <w:link w:val="Voetnoottekst"/>
    <w:uiPriority w:val="99"/>
    <w:semiHidden/>
    <w:rsid w:val="00192AB7"/>
    <w:rPr>
      <w:rFonts w:ascii="Arial" w:eastAsia="SimSun" w:hAnsi="Arial" w:cs="Times New Roman"/>
      <w:sz w:val="18"/>
      <w:szCs w:val="20"/>
      <w:lang w:val="nl-NL" w:eastAsia="zh-CN"/>
    </w:rPr>
  </w:style>
  <w:style w:type="character" w:styleId="Verwijzingopmerking">
    <w:name w:val="annotation reference"/>
    <w:basedOn w:val="Standaardalinea-lettertype"/>
    <w:uiPriority w:val="99"/>
    <w:semiHidden/>
    <w:rsid w:val="00192AB7"/>
    <w:rPr>
      <w:sz w:val="16"/>
      <w:szCs w:val="16"/>
    </w:rPr>
  </w:style>
  <w:style w:type="paragraph" w:styleId="Tekstopmerking">
    <w:name w:val="annotation text"/>
    <w:basedOn w:val="Standaard"/>
    <w:link w:val="TekstopmerkingChar"/>
    <w:uiPriority w:val="99"/>
    <w:semiHidden/>
    <w:rsid w:val="00192AB7"/>
    <w:rPr>
      <w:sz w:val="20"/>
    </w:rPr>
  </w:style>
  <w:style w:type="character" w:customStyle="1" w:styleId="TekstopmerkingChar">
    <w:name w:val="Tekst opmerking Char"/>
    <w:basedOn w:val="Standaardalinea-lettertype"/>
    <w:link w:val="Tekstopmerking"/>
    <w:uiPriority w:val="99"/>
    <w:semiHidden/>
    <w:rsid w:val="00192AB7"/>
    <w:rPr>
      <w:rFonts w:ascii="Arial" w:eastAsia="SimSun" w:hAnsi="Arial" w:cs="Times New Roman"/>
      <w:sz w:val="20"/>
      <w:szCs w:val="20"/>
      <w:lang w:val="nl-NL" w:eastAsia="zh-CN"/>
    </w:rPr>
  </w:style>
  <w:style w:type="character" w:styleId="Paginanummer">
    <w:name w:val="page number"/>
    <w:basedOn w:val="Standaardalinea-lettertype"/>
    <w:rsid w:val="00192AB7"/>
  </w:style>
  <w:style w:type="paragraph" w:styleId="Lijstalinea">
    <w:name w:val="List Paragraph"/>
    <w:basedOn w:val="Standaard"/>
    <w:uiPriority w:val="34"/>
    <w:qFormat/>
    <w:rsid w:val="00192AB7"/>
    <w:pPr>
      <w:spacing w:after="200" w:line="276" w:lineRule="auto"/>
      <w:ind w:left="720"/>
      <w:contextualSpacing/>
      <w:jc w:val="left"/>
    </w:pPr>
    <w:rPr>
      <w:rFonts w:asciiTheme="minorHAnsi" w:eastAsiaTheme="minorHAnsi" w:hAnsiTheme="minorHAnsi" w:cstheme="minorBidi"/>
      <w:sz w:val="22"/>
      <w:szCs w:val="22"/>
      <w:lang w:val="nl-BE" w:eastAsia="en-US"/>
    </w:rPr>
  </w:style>
  <w:style w:type="character" w:styleId="Intensievebenadrukking">
    <w:name w:val="Intense Emphasis"/>
    <w:basedOn w:val="Standaardalinea-lettertype"/>
    <w:uiPriority w:val="21"/>
    <w:qFormat/>
    <w:rsid w:val="00192AB7"/>
    <w:rPr>
      <w:b/>
      <w:bCs/>
      <w:i/>
      <w:iCs/>
      <w:color w:val="4472C4" w:themeColor="accent1"/>
    </w:rPr>
  </w:style>
  <w:style w:type="paragraph" w:styleId="Onderwerpvanopmerking">
    <w:name w:val="annotation subject"/>
    <w:basedOn w:val="Tekstopmerking"/>
    <w:next w:val="Tekstopmerking"/>
    <w:link w:val="OnderwerpvanopmerkingChar"/>
    <w:uiPriority w:val="99"/>
    <w:semiHidden/>
    <w:unhideWhenUsed/>
    <w:rsid w:val="000872A9"/>
    <w:pPr>
      <w:spacing w:line="240" w:lineRule="auto"/>
    </w:pPr>
    <w:rPr>
      <w:b/>
      <w:bCs/>
    </w:rPr>
  </w:style>
  <w:style w:type="character" w:customStyle="1" w:styleId="OnderwerpvanopmerkingChar">
    <w:name w:val="Onderwerp van opmerking Char"/>
    <w:basedOn w:val="TekstopmerkingChar"/>
    <w:link w:val="Onderwerpvanopmerking"/>
    <w:uiPriority w:val="99"/>
    <w:semiHidden/>
    <w:rsid w:val="000872A9"/>
    <w:rPr>
      <w:rFonts w:ascii="Arial" w:eastAsia="SimSun" w:hAnsi="Arial" w:cs="Times New Roman"/>
      <w:b/>
      <w:bCs/>
      <w:sz w:val="20"/>
      <w:szCs w:val="20"/>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C5D0A2DE57984598DB6B255E96A12B" ma:contentTypeVersion="13" ma:contentTypeDescription="Create a new document." ma:contentTypeScope="" ma:versionID="5a21476907d65260fdec28ae8a8a9fa1">
  <xsd:schema xmlns:xsd="http://www.w3.org/2001/XMLSchema" xmlns:xs="http://www.w3.org/2001/XMLSchema" xmlns:p="http://schemas.microsoft.com/office/2006/metadata/properties" xmlns:ns2="30a49d6d-4323-4c4c-be3b-1a10a9e02591" xmlns:ns3="6bc18ed3-4f15-4bc3-b496-8996f4f50f62" targetNamespace="http://schemas.microsoft.com/office/2006/metadata/properties" ma:root="true" ma:fieldsID="a3cea68c119edc5d8d8d4ac2b6c76dc9" ns2:_="" ns3:_="">
    <xsd:import namespace="30a49d6d-4323-4c4c-be3b-1a10a9e02591"/>
    <xsd:import namespace="6bc18ed3-4f15-4bc3-b496-8996f4f50f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49d6d-4323-4c4c-be3b-1a10a9e025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c18ed3-4f15-4bc3-b496-8996f4f50f6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22825-4B04-4F78-9173-CD041DC0F7A1}">
  <ds:schemaRefs>
    <ds:schemaRef ds:uri="http://schemas.openxmlformats.org/officeDocument/2006/bibliography"/>
  </ds:schemaRefs>
</ds:datastoreItem>
</file>

<file path=customXml/itemProps2.xml><?xml version="1.0" encoding="utf-8"?>
<ds:datastoreItem xmlns:ds="http://schemas.openxmlformats.org/officeDocument/2006/customXml" ds:itemID="{FF285128-FD20-4A25-A83C-2D66612CA573}"/>
</file>

<file path=customXml/itemProps3.xml><?xml version="1.0" encoding="utf-8"?>
<ds:datastoreItem xmlns:ds="http://schemas.openxmlformats.org/officeDocument/2006/customXml" ds:itemID="{089BA20F-FC2D-462C-A27F-54CDD0D7FF5E}"/>
</file>

<file path=customXml/itemProps4.xml><?xml version="1.0" encoding="utf-8"?>
<ds:datastoreItem xmlns:ds="http://schemas.openxmlformats.org/officeDocument/2006/customXml" ds:itemID="{A2BC8EAA-448E-4C7D-8771-6002F3039DA2}"/>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6021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Swalus</dc:creator>
  <cp:keywords/>
  <dc:description/>
  <cp:lastModifiedBy>Klara Swalus</cp:lastModifiedBy>
  <cp:revision>2</cp:revision>
  <dcterms:created xsi:type="dcterms:W3CDTF">2021-09-06T09:31:00Z</dcterms:created>
  <dcterms:modified xsi:type="dcterms:W3CDTF">2021-09-06T09:31:00Z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0x01010005C5D0A2DE57984598DB6B255E96A12B</vt:lpwstr>
  </property>
</Properties>
</file>