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E9C47" w14:textId="77777777" w:rsidR="0004173B" w:rsidRDefault="0004173B" w:rsidP="0004173B">
      <w:r>
        <w:t>At:</w:t>
      </w:r>
    </w:p>
    <w:p w14:paraId="4F5E13C1" w14:textId="77777777" w:rsidR="0004173B" w:rsidRDefault="0004173B" w:rsidP="0004173B">
      <w:r>
        <w:t>Vrije Universiteit Brussel</w:t>
      </w:r>
    </w:p>
    <w:p w14:paraId="6728A349" w14:textId="77777777" w:rsidR="0004173B" w:rsidRDefault="0004173B" w:rsidP="0004173B">
      <w:r>
        <w:t>Faculty *</w:t>
      </w:r>
    </w:p>
    <w:p w14:paraId="1D0D0EFF" w14:textId="77777777" w:rsidR="0004173B" w:rsidRDefault="0004173B" w:rsidP="0004173B">
      <w:r>
        <w:t>Examination Board *</w:t>
      </w:r>
    </w:p>
    <w:p w14:paraId="1905208F" w14:textId="77777777" w:rsidR="0004173B" w:rsidRDefault="0004173B" w:rsidP="0004173B">
      <w:r>
        <w:t>Pleinlaan 2</w:t>
      </w:r>
    </w:p>
    <w:p w14:paraId="74BED235" w14:textId="77777777" w:rsidR="0004173B" w:rsidRDefault="0004173B" w:rsidP="0004173B">
      <w:r>
        <w:t xml:space="preserve"> 1050 Elsene1</w:t>
      </w:r>
    </w:p>
    <w:p w14:paraId="5793274D" w14:textId="77777777" w:rsidR="0004173B" w:rsidRDefault="0004173B" w:rsidP="0004173B">
      <w:r>
        <w:t>Date2 : *</w:t>
      </w:r>
    </w:p>
    <w:p w14:paraId="43578BF7" w14:textId="77777777" w:rsidR="0004173B" w:rsidRDefault="0004173B" w:rsidP="0004173B">
      <w:r>
        <w:t>Subject: file exceptional circumstances study progress monitoring</w:t>
      </w:r>
    </w:p>
    <w:p w14:paraId="10A15827" w14:textId="77777777" w:rsidR="0004173B" w:rsidRDefault="0004173B" w:rsidP="0004173B">
      <w:r>
        <w:t>Dear Chairman of the Examination Board,</w:t>
      </w:r>
    </w:p>
    <w:p w14:paraId="18BF8658" w14:textId="77777777" w:rsidR="0004173B" w:rsidRDefault="0004173B" w:rsidP="0004173B">
      <w:r>
        <w:t>I am enrolled in the academic year 20 * -20 * at the Vrije Universiteit Brussel for the study</w:t>
      </w:r>
    </w:p>
    <w:p w14:paraId="06919DF6" w14:textId="77777777" w:rsidR="0004173B" w:rsidRDefault="0004173B" w:rsidP="0004173B">
      <w:r>
        <w:t>programme * at the faculty *.</w:t>
      </w:r>
    </w:p>
    <w:p w14:paraId="1B659E7E" w14:textId="77777777" w:rsidR="0004173B" w:rsidRDefault="0004173B" w:rsidP="0004173B">
      <w:r>
        <w:t>With this request I want to point out to the Examination Board my exceptional circumstances,</w:t>
      </w:r>
    </w:p>
    <w:p w14:paraId="247DFD20" w14:textId="77777777" w:rsidR="0004173B" w:rsidRDefault="0004173B" w:rsidP="0004173B">
      <w:r>
        <w:t>in accordance with article 88, § 13 of the Teaching and Examination Regulations.</w:t>
      </w:r>
    </w:p>
    <w:p w14:paraId="106474B1" w14:textId="77777777" w:rsidR="0004173B" w:rsidRDefault="0004173B" w:rsidP="0004173B">
      <w:r>
        <w:t>*3</w:t>
      </w:r>
    </w:p>
    <w:p w14:paraId="78DD6963" w14:textId="77777777" w:rsidR="0004173B" w:rsidRDefault="0004173B" w:rsidP="0004173B">
      <w:r>
        <w:t>*</w:t>
      </w:r>
    </w:p>
    <w:p w14:paraId="6120F8EB" w14:textId="77777777" w:rsidR="0004173B" w:rsidRDefault="0004173B" w:rsidP="0004173B">
      <w:r>
        <w:t>*</w:t>
      </w:r>
    </w:p>
    <w:p w14:paraId="48FA363F" w14:textId="77777777" w:rsidR="0004173B" w:rsidRDefault="0004173B" w:rsidP="0004173B">
      <w:r>
        <w:t>For that reason(s), I request the Examination Board not to impose *4</w:t>
      </w:r>
    </w:p>
    <w:p w14:paraId="41FFF7C9" w14:textId="77777777" w:rsidR="0004173B" w:rsidRDefault="0004173B" w:rsidP="0004173B">
      <w:r>
        <w:t>.</w:t>
      </w:r>
    </w:p>
    <w:p w14:paraId="13D1BF40" w14:textId="77777777" w:rsidR="0004173B" w:rsidRDefault="0004173B" w:rsidP="0004173B">
      <w:r>
        <w:t>As an attachment I provide the following evidence:</w:t>
      </w:r>
    </w:p>
    <w:p w14:paraId="70A2BCEF" w14:textId="77777777" w:rsidR="0004173B" w:rsidRDefault="0004173B" w:rsidP="0004173B">
      <w:r>
        <w:t>• Supporting document 1: *</w:t>
      </w:r>
    </w:p>
    <w:p w14:paraId="2E370FFE" w14:textId="77777777" w:rsidR="0004173B" w:rsidRDefault="0004173B" w:rsidP="0004173B">
      <w:r>
        <w:t>• Supporting document 2: *</w:t>
      </w:r>
    </w:p>
    <w:p w14:paraId="116D3DCC" w14:textId="77777777" w:rsidR="0004173B" w:rsidRDefault="0004173B" w:rsidP="0004173B">
      <w:r>
        <w:t>• Supporting document 3: *</w:t>
      </w:r>
    </w:p>
    <w:p w14:paraId="26E86944" w14:textId="77777777" w:rsidR="0004173B" w:rsidRDefault="0004173B" w:rsidP="0004173B">
      <w:r>
        <w:t>• …</w:t>
      </w:r>
    </w:p>
    <w:p w14:paraId="3D1B2B59" w14:textId="77777777" w:rsidR="0004173B" w:rsidRDefault="0004173B" w:rsidP="0004173B">
      <w:r>
        <w:t>Kind regards,</w:t>
      </w:r>
    </w:p>
    <w:p w14:paraId="565AC069" w14:textId="77777777" w:rsidR="0004173B" w:rsidRDefault="0004173B" w:rsidP="0004173B">
      <w:r>
        <w:t>[signature ]</w:t>
      </w:r>
    </w:p>
    <w:p w14:paraId="72945621" w14:textId="77777777" w:rsidR="0004173B" w:rsidRDefault="0004173B" w:rsidP="0004173B">
      <w:r>
        <w:t>[ first name + name + student number ]</w:t>
      </w:r>
    </w:p>
    <w:p w14:paraId="3FB935F6" w14:textId="77777777" w:rsidR="0004173B" w:rsidRDefault="0004173B" w:rsidP="0004173B">
      <w:r>
        <w:t>[ address, telephone number and e-mail ]</w:t>
      </w:r>
    </w:p>
    <w:p w14:paraId="3F57EF84" w14:textId="77777777" w:rsidR="0004173B" w:rsidRDefault="0004173B" w:rsidP="0004173B">
      <w:r>
        <w:t>1 For GF: Laarbeeklaan 103 – 1090 Brussel 2 The deadline is no later than ten calendar days before the date of the deliberation (second examination). 3 Here you describe clearly what exceptional circumstances occurred during the academic year or during one or</w:t>
      </w:r>
    </w:p>
    <w:p w14:paraId="2B8C69EE" w14:textId="77777777" w:rsidR="0004173B" w:rsidRDefault="0004173B" w:rsidP="0004173B">
      <w:r>
        <w:t>more examination periods, and in what way they affected your study results.</w:t>
      </w:r>
    </w:p>
    <w:p w14:paraId="33F1F8FF" w14:textId="25115EFA" w:rsidR="003555C6" w:rsidRDefault="0004173B" w:rsidP="0004173B">
      <w:r>
        <w:t>For each exceptional circumstance you invoke, attach supporting documents. 4 Binding conditions</w:t>
      </w:r>
      <w:r>
        <w:t>,</w:t>
      </w:r>
      <w:r>
        <w:t xml:space="preserve"> re-enrolment not allowed</w:t>
      </w:r>
      <w:r>
        <w:t xml:space="preserve"> or threshold decision</w:t>
      </w:r>
    </w:p>
    <w:sectPr w:rsidR="003555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73B"/>
    <w:rsid w:val="0004173B"/>
    <w:rsid w:val="003555C6"/>
    <w:rsid w:val="00C95F5D"/>
    <w:rsid w:val="00F7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1923BC"/>
  <w15:chartTrackingRefBased/>
  <w15:docId w15:val="{C4EEE580-5A10-654C-843A-EBD184930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417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41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417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417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417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417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417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417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417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417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417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417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4173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4173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4173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4173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4173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4173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417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41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4173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417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417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4173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4173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4173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417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4173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417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1102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Annelies DEBOELPAEP</dc:creator>
  <cp:keywords/>
  <dc:description/>
  <cp:lastModifiedBy>Annelies DEBOELPAEP</cp:lastModifiedBy>
  <cp:revision>1</cp:revision>
  <dcterms:created xsi:type="dcterms:W3CDTF">2026-03-17T07:45:00Z</dcterms:created>
  <dcterms:modified xsi:type="dcterms:W3CDTF">2026-03-17T07:47:00Z</dcterms:modified>
</cp:coreProperties>
</file>